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val="0"/>
        <w:spacing w:before="2240" w:after="500"/>
        <w:jc w:val="center"/>
      </w:pPr>
      <w:r>
        <w:rPr>
          <w:rFonts w:ascii="Bitstream Charter" w:hAnsi="Bitstream Charter" w:eastAsia="Bitstream Charter" w:cs="Bitstream Charter"/>
          <w:i w:val="0"/>
          <w:sz w:val="64"/>
        </w:rPr>
        <w:t>THE BOOK</w:t>
        <w:br/>
        <w:t>OF NOAH</w:t>
      </w:r>
    </w:p>
    <w:p>
      <w:pPr>
        <w:spacing w:before="0" w:after="500"/>
        <w:jc w:val="center"/>
      </w:pPr>
      <w:r>
        <w:rPr>
          <w:rFonts w:ascii="Bitstream Charter" w:hAnsi="Bitstream Charter" w:eastAsia="Bitstream Charter" w:cs="Bitstream Charter"/>
          <w:i w:val="0"/>
          <w:sz w:val="30"/>
        </w:rPr>
        <w:t>A Literary Reconstruction</w:t>
        <w:br/>
        <w:t>in Biblical Style</w:t>
      </w:r>
    </w:p>
    <w:p>
      <w:pPr>
        <w:spacing w:before="0" w:after="2300"/>
        <w:jc w:val="center"/>
      </w:pPr>
      <w:r>
        <w:rPr>
          <w:rFonts w:ascii="Bitstream Charter" w:hAnsi="Bitstream Charter" w:eastAsia="Bitstream Charter" w:cs="Bitstream Charter"/>
          <w:i w:val="0"/>
          <w:sz w:val="23"/>
        </w:rPr>
        <w:t>The ancient traditions of Noah gathered into one narrative</w:t>
        <w:br/>
        <w:t>with original teachings on healing and care</w:t>
      </w:r>
    </w:p>
    <w:p>
      <w:pPr>
        <w:spacing w:before="0" w:after="180"/>
        <w:jc w:val="center"/>
      </w:pPr>
      <w:r>
        <w:rPr>
          <w:rFonts w:ascii="Bitstream Charter" w:hAnsi="Bitstream Charter" w:eastAsia="Bitstream Charter" w:cs="Bitstream Charter"/>
          <w:i/>
          <w:sz w:val="21"/>
        </w:rPr>
        <w:t>A modern composition inspired by ancient sources</w:t>
      </w:r>
    </w:p>
    <w:p>
      <w:pPr>
        <w:spacing w:before="0" w:after="0"/>
        <w:jc w:val="center"/>
      </w:pPr>
      <w:r>
        <w:rPr>
          <w:rFonts w:ascii="Bitstream Charter" w:hAnsi="Bitstream Charter" w:eastAsia="Bitstream Charter" w:cs="Bitstream Charter"/>
          <w:i w:val="0"/>
          <w:sz w:val="21"/>
        </w:rPr>
        <w:t>Prepared for Dave</w:t>
        <w:br/>
        <w:t>2026</w:t>
      </w:r>
    </w:p>
    <w:p>
      <w:pPr>
        <w:sectPr>
          <w:headerReference w:type="default" r:id="rId9"/>
          <w:footerReference w:type="default" r:id="rId10"/>
          <w:pgSz w:w="12240" w:h="15840"/>
          <w:pgMar w:top="1109" w:right="1152" w:bottom="1037" w:left="1152" w:header="461" w:footer="446" w:gutter="0"/>
          <w:cols w:space="430" w:num="1"/>
          <w:docGrid w:linePitch="360"/>
        </w:sectPr>
      </w:pPr>
    </w:p>
    <w:p>
      <w:pPr>
        <w:pStyle w:val="Heading1"/>
      </w:pPr>
      <w:r>
        <w:rPr>
          <w:rFonts w:ascii="Bitstream Charter" w:hAnsi="Bitstream Charter"/>
        </w:rPr>
        <w:t>About This Edition</w:t>
      </w:r>
    </w:p>
    <w:p>
      <w:r>
        <w:rPr>
          <w:rFonts w:ascii="Bitstream Charter" w:hAnsi="Bitstream Charter"/>
        </w:rPr>
        <w:t>This edition gives the Noah traditions a continuous biblical voice, with chapters and numbered verses. It is a modern literary reconstruction inspired by Genesis, 1 Enoch, Jubilees, the Genesis Apocryphon and the priestly traditions associated with Noah. It is intended to be read as a book.</w:t>
      </w:r>
    </w:p>
    <w:p>
      <w:r>
        <w:rPr>
          <w:rFonts w:ascii="Bitstream Charter" w:hAnsi="Bitstream Charter"/>
        </w:rPr>
        <w:t>No complete ancient Book of Noah is being reproduced here. Every verse has been newly written or adapted into the style of this edition. Ancient episodes are joined by new speeches, scenes and reflections; their sequence is an editorial arrangement. This is neither a recovered manuscript nor a translation of a single ancient work, and it does not reproduce every surviving passage in full.</w:t>
      </w:r>
    </w:p>
    <w:p>
      <w:r>
        <w:rPr>
          <w:rFonts w:ascii="Bitstream Charter" w:hAnsi="Bitstream Charter"/>
        </w:rPr>
        <w:t>The narrative runs from the rebellion of the Watchers and the unusual birth of Noah through the Flood, covenant, visions, teaching of his descendants and death. Some passages in 1 Enoch have historically been proposed as remnants of a Noah source; that proposal remains distinct from an ancient text actually naming Noah or his writing.</w:t>
      </w:r>
    </w:p>
    <w:p>
      <w:r>
        <w:rPr>
          <w:rFonts w:ascii="Bitstream Charter" w:hAnsi="Bitstream Charter"/>
        </w:rPr>
        <w:t>Jubilees 10 says that Noah learned remedies involving herbs, wrote the instruction in a book and gave his writing to Shem. It does not preserve the recipes. Chapters 26 through 32 are wholly new teachings on healing and care, added for this literary edition. The additional counsel in chapter 25 and much of the dialogue elsewhere are new as well. Their practical details reflect modern care expressed in a biblical voice, rather than recovered ancient medicine.</w:t>
      </w:r>
    </w:p>
    <w:p>
      <w:r>
        <w:rPr>
          <w:rFonts w:ascii="Bitstream Charter" w:hAnsi="Bitstream Charter"/>
        </w:rPr>
        <w:t>The healing chapters offer modest care and discernment, without claims that herbs cure serious disease. They belong to the literary work and are not a treatment manual. The chapter map at the back identifies the ancient narrative bases, original additions and choices made when different traditions have been combined.</w:t>
      </w:r>
    </w:p>
    <w:p>
      <w:r>
        <w:rPr>
          <w:rFonts w:ascii="Bitstream Charter" w:hAnsi="Bitstream Charter"/>
        </w:rPr>
        <w:t>The main text is kept free of commentary so it can be read continuously. Its biblical cadence is a choice of language, not a claim that this edition has ancient authorship or scriptural authority.</w:t>
      </w:r>
    </w:p>
    <w:p>
      <w:pPr>
        <w:sectPr>
          <w:headerReference w:type="default" r:id="rId11"/>
          <w:footerReference w:type="default" r:id="rId12"/>
          <w:pgSz w:w="12240" w:h="15840"/>
          <w:pgMar w:top="1109" w:right="1152" w:bottom="1037" w:left="1152" w:header="461" w:footer="446" w:gutter="0"/>
          <w:cols w:space="430" w:num="1"/>
          <w:docGrid w:linePitch="360"/>
          <w:pgNumType w:start="1" w:fmt="lowerRoman"/>
        </w:sectPr>
      </w:pPr>
    </w:p>
    <w:p>
      <w:pPr>
        <w:pStyle w:val="Heading1"/>
      </w:pPr>
      <w:r>
        <w:rPr>
          <w:rFonts w:ascii="Bitstream Charter" w:hAnsi="Bitstream Charter"/>
        </w:rPr>
        <w:t>Contents</w:t>
      </w:r>
    </w:p>
    <w:p>
      <w:pPr>
        <w:keepLines/>
        <w:spacing w:after="120" w:line="257" w:lineRule="auto"/>
      </w:pPr>
      <w:r>
        <w:rPr>
          <w:rFonts w:ascii="Bitstream Charter" w:hAnsi="Bitstream Charter"/>
          <w:b/>
        </w:rPr>
        <w:t xml:space="preserve">1  </w:t>
      </w:r>
      <w:hyperlink w:anchor="noah_chapter_1">
        <w:r>
          <w:rPr>
            <w:color w:val="000000"/>
          </w:rPr>
          <w:t>The Descent of the Watchers</w:t>
        </w:r>
      </w:hyperlink>
    </w:p>
    <w:p>
      <w:pPr>
        <w:keepLines/>
        <w:spacing w:after="120" w:line="257" w:lineRule="auto"/>
      </w:pPr>
      <w:r>
        <w:rPr>
          <w:rFonts w:ascii="Bitstream Charter" w:hAnsi="Bitstream Charter"/>
          <w:b/>
        </w:rPr>
        <w:t xml:space="preserve">2  </w:t>
      </w:r>
      <w:hyperlink w:anchor="noah_chapter_2">
        <w:r>
          <w:rPr>
            <w:color w:val="000000"/>
          </w:rPr>
          <w:t>The Giants and the Hidden Arts</w:t>
        </w:r>
      </w:hyperlink>
    </w:p>
    <w:p>
      <w:pPr>
        <w:keepLines/>
        <w:spacing w:after="120" w:line="257" w:lineRule="auto"/>
      </w:pPr>
      <w:r>
        <w:rPr>
          <w:rFonts w:ascii="Bitstream Charter" w:hAnsi="Bitstream Charter"/>
          <w:b/>
        </w:rPr>
        <w:t xml:space="preserve">3  </w:t>
      </w:r>
      <w:hyperlink w:anchor="noah_chapter_3">
        <w:r>
          <w:rPr>
            <w:color w:val="000000"/>
          </w:rPr>
          <w:t>The Cry Before the Most High</w:t>
        </w:r>
      </w:hyperlink>
    </w:p>
    <w:p>
      <w:pPr>
        <w:keepLines/>
        <w:spacing w:after="120" w:line="257" w:lineRule="auto"/>
      </w:pPr>
      <w:r>
        <w:rPr>
          <w:rFonts w:ascii="Bitstream Charter" w:hAnsi="Bitstream Charter"/>
          <w:b/>
        </w:rPr>
        <w:t xml:space="preserve">4  </w:t>
      </w:r>
      <w:hyperlink w:anchor="noah_chapter_4">
        <w:r>
          <w:rPr>
            <w:color w:val="000000"/>
          </w:rPr>
          <w:t>The Child Whose Eyes Gave Light</w:t>
        </w:r>
      </w:hyperlink>
    </w:p>
    <w:p>
      <w:pPr>
        <w:keepLines/>
        <w:spacing w:after="120" w:line="257" w:lineRule="auto"/>
      </w:pPr>
      <w:r>
        <w:rPr>
          <w:rFonts w:ascii="Bitstream Charter" w:hAnsi="Bitstream Charter"/>
          <w:b/>
        </w:rPr>
        <w:t xml:space="preserve">5  </w:t>
      </w:r>
      <w:hyperlink w:anchor="noah_chapter_5">
        <w:r>
          <w:rPr>
            <w:color w:val="000000"/>
          </w:rPr>
          <w:t>The Oath of Bitenosh</w:t>
        </w:r>
      </w:hyperlink>
    </w:p>
    <w:p>
      <w:pPr>
        <w:keepLines/>
        <w:spacing w:after="120" w:line="257" w:lineRule="auto"/>
      </w:pPr>
      <w:r>
        <w:rPr>
          <w:rFonts w:ascii="Bitstream Charter" w:hAnsi="Bitstream Charter"/>
          <w:b/>
        </w:rPr>
        <w:t xml:space="preserve">6  </w:t>
      </w:r>
      <w:hyperlink w:anchor="noah_chapter_6">
        <w:r>
          <w:rPr>
            <w:color w:val="000000"/>
          </w:rPr>
          <w:t>The Word of Enoch Concerning Noah</w:t>
        </w:r>
      </w:hyperlink>
    </w:p>
    <w:p>
      <w:pPr>
        <w:keepLines/>
        <w:spacing w:after="120" w:line="257" w:lineRule="auto"/>
      </w:pPr>
      <w:r>
        <w:rPr>
          <w:rFonts w:ascii="Bitstream Charter" w:hAnsi="Bitstream Charter"/>
          <w:b/>
        </w:rPr>
        <w:t xml:space="preserve">7  </w:t>
      </w:r>
      <w:hyperlink w:anchor="noah_chapter_7">
        <w:r>
          <w:rPr>
            <w:color w:val="000000"/>
          </w:rPr>
          <w:t>The Words of Noah and His Household</w:t>
        </w:r>
      </w:hyperlink>
    </w:p>
    <w:p>
      <w:pPr>
        <w:keepLines/>
        <w:spacing w:after="120" w:line="257" w:lineRule="auto"/>
      </w:pPr>
      <w:r>
        <w:rPr>
          <w:rFonts w:ascii="Bitstream Charter" w:hAnsi="Bitstream Charter"/>
          <w:b/>
        </w:rPr>
        <w:t xml:space="preserve">8  </w:t>
      </w:r>
      <w:hyperlink w:anchor="noah_chapter_8">
        <w:r>
          <w:rPr>
            <w:color w:val="000000"/>
          </w:rPr>
          <w:t>The Trembling of the Earth</w:t>
        </w:r>
      </w:hyperlink>
    </w:p>
    <w:p>
      <w:pPr>
        <w:keepLines/>
        <w:spacing w:after="120" w:line="257" w:lineRule="auto"/>
      </w:pPr>
      <w:r>
        <w:rPr>
          <w:rFonts w:ascii="Bitstream Charter" w:hAnsi="Bitstream Charter"/>
          <w:b/>
        </w:rPr>
        <w:t xml:space="preserve">9  </w:t>
      </w:r>
      <w:hyperlink w:anchor="noah_chapter_9">
        <w:r>
          <w:rPr>
            <w:color w:val="000000"/>
          </w:rPr>
          <w:t>The Books Entrusted to Noah</w:t>
        </w:r>
      </w:hyperlink>
    </w:p>
    <w:p>
      <w:pPr>
        <w:keepLines/>
        <w:spacing w:after="120" w:line="257" w:lineRule="auto"/>
      </w:pPr>
      <w:r>
        <w:rPr>
          <w:rFonts w:ascii="Bitstream Charter" w:hAnsi="Bitstream Charter"/>
          <w:b/>
        </w:rPr>
        <w:t xml:space="preserve">10  </w:t>
      </w:r>
      <w:hyperlink w:anchor="noah_chapter_10">
        <w:r>
          <w:rPr>
            <w:color w:val="000000"/>
          </w:rPr>
          <w:t>Leviathan and Behemoth</w:t>
        </w:r>
      </w:hyperlink>
    </w:p>
    <w:p>
      <w:pPr>
        <w:keepLines/>
        <w:spacing w:after="120" w:line="257" w:lineRule="auto"/>
      </w:pPr>
      <w:r>
        <w:rPr>
          <w:rFonts w:ascii="Bitstream Charter" w:hAnsi="Bitstream Charter"/>
          <w:b/>
        </w:rPr>
        <w:t xml:space="preserve">11  </w:t>
      </w:r>
      <w:hyperlink w:anchor="noah_chapter_11">
        <w:r>
          <w:rPr>
            <w:color w:val="000000"/>
          </w:rPr>
          <w:t>The Oath Which Holdeth Creation</w:t>
        </w:r>
      </w:hyperlink>
    </w:p>
    <w:p>
      <w:pPr>
        <w:keepLines/>
        <w:spacing w:after="120" w:line="257" w:lineRule="auto"/>
      </w:pPr>
      <w:r>
        <w:rPr>
          <w:rFonts w:ascii="Bitstream Charter" w:hAnsi="Bitstream Charter"/>
          <w:b/>
        </w:rPr>
        <w:t xml:space="preserve">12  </w:t>
      </w:r>
      <w:hyperlink w:anchor="noah_chapter_12">
        <w:r>
          <w:rPr>
            <w:color w:val="000000"/>
          </w:rPr>
          <w:t>The Angels of the Waters</w:t>
        </w:r>
      </w:hyperlink>
    </w:p>
    <w:p>
      <w:pPr>
        <w:keepLines/>
        <w:spacing w:after="120" w:line="257" w:lineRule="auto"/>
      </w:pPr>
      <w:r>
        <w:rPr>
          <w:rFonts w:ascii="Bitstream Charter" w:hAnsi="Bitstream Charter"/>
          <w:b/>
        </w:rPr>
        <w:t xml:space="preserve">13  </w:t>
      </w:r>
      <w:hyperlink w:anchor="noah_chapter_13">
        <w:r>
          <w:rPr>
            <w:color w:val="000000"/>
          </w:rPr>
          <w:t>The Building of the Ark</w:t>
        </w:r>
      </w:hyperlink>
    </w:p>
    <w:p>
      <w:pPr>
        <w:keepLines/>
        <w:spacing w:after="120" w:line="257" w:lineRule="auto"/>
      </w:pPr>
      <w:r>
        <w:rPr>
          <w:rFonts w:ascii="Bitstream Charter" w:hAnsi="Bitstream Charter"/>
          <w:b/>
        </w:rPr>
        <w:t xml:space="preserve">14  </w:t>
      </w:r>
      <w:hyperlink w:anchor="noah_chapter_14">
        <w:r>
          <w:rPr>
            <w:color w:val="000000"/>
          </w:rPr>
          <w:t>The Breaking of the Deep</w:t>
        </w:r>
      </w:hyperlink>
    </w:p>
    <w:p>
      <w:pPr>
        <w:keepLines/>
        <w:spacing w:after="120" w:line="257" w:lineRule="auto"/>
      </w:pPr>
      <w:r>
        <w:rPr>
          <w:rFonts w:ascii="Bitstream Charter" w:hAnsi="Bitstream Charter"/>
          <w:b/>
        </w:rPr>
        <w:t xml:space="preserve">15  </w:t>
      </w:r>
      <w:hyperlink w:anchor="noah_chapter_15">
        <w:r>
          <w:rPr>
            <w:color w:val="000000"/>
          </w:rPr>
          <w:t>The Dove and the Dry Land</w:t>
        </w:r>
      </w:hyperlink>
    </w:p>
    <w:p>
      <w:pPr>
        <w:keepLines/>
        <w:spacing w:after="120" w:line="257" w:lineRule="auto"/>
      </w:pPr>
      <w:r>
        <w:rPr>
          <w:rFonts w:ascii="Bitstream Charter" w:hAnsi="Bitstream Charter"/>
          <w:b/>
        </w:rPr>
        <w:t xml:space="preserve">16  </w:t>
      </w:r>
      <w:hyperlink w:anchor="noah_chapter_16">
        <w:r>
          <w:rPr>
            <w:color w:val="000000"/>
          </w:rPr>
          <w:t>The Altar Upon the Mountain</w:t>
        </w:r>
      </w:hyperlink>
    </w:p>
    <w:p>
      <w:pPr>
        <w:keepLines/>
        <w:spacing w:after="120" w:line="257" w:lineRule="auto"/>
      </w:pPr>
      <w:r>
        <w:rPr>
          <w:rFonts w:ascii="Bitstream Charter" w:hAnsi="Bitstream Charter"/>
          <w:b/>
        </w:rPr>
        <w:t xml:space="preserve">17  </w:t>
      </w:r>
      <w:hyperlink w:anchor="noah_chapter_17">
        <w:r>
          <w:rPr>
            <w:color w:val="000000"/>
          </w:rPr>
          <w:t>The Covenant and the Bow</w:t>
        </w:r>
      </w:hyperlink>
    </w:p>
    <w:p>
      <w:pPr>
        <w:keepLines/>
        <w:spacing w:after="120" w:line="257" w:lineRule="auto"/>
      </w:pPr>
      <w:r>
        <w:rPr>
          <w:rFonts w:ascii="Bitstream Charter" w:hAnsi="Bitstream Charter"/>
          <w:b/>
        </w:rPr>
        <w:t xml:space="preserve">18  </w:t>
      </w:r>
      <w:hyperlink w:anchor="noah_chapter_18">
        <w:r>
          <w:rPr>
            <w:color w:val="000000"/>
          </w:rPr>
          <w:t>The Commandment Concerning Blood</w:t>
        </w:r>
      </w:hyperlink>
    </w:p>
    <w:p>
      <w:pPr>
        <w:spacing w:before="0" w:after="0" w:line="20" w:lineRule="exact"/>
      </w:pPr>
      <w:r>
        <w:rPr>
          <w:rFonts w:ascii="Bitstream Charter" w:hAnsi="Bitstream Charter"/>
        </w:rPr>
        <w:br w:type="column"/>
      </w:r>
    </w:p>
    <w:p>
      <w:pPr>
        <w:keepLines/>
        <w:spacing w:after="120" w:line="257" w:lineRule="auto"/>
      </w:pPr>
      <w:r>
        <w:rPr>
          <w:rFonts w:ascii="Bitstream Charter" w:hAnsi="Bitstream Charter"/>
          <w:b/>
        </w:rPr>
        <w:t xml:space="preserve">19  </w:t>
      </w:r>
      <w:hyperlink w:anchor="noah_chapter_19">
        <w:r>
          <w:rPr>
            <w:color w:val="000000"/>
          </w:rPr>
          <w:t>The Vineyard and the Uncovered Tent</w:t>
        </w:r>
      </w:hyperlink>
    </w:p>
    <w:p>
      <w:pPr>
        <w:keepLines/>
        <w:spacing w:after="120" w:line="257" w:lineRule="auto"/>
      </w:pPr>
      <w:r>
        <w:rPr>
          <w:rFonts w:ascii="Bitstream Charter" w:hAnsi="Bitstream Charter"/>
          <w:b/>
        </w:rPr>
        <w:t xml:space="preserve">20  </w:t>
      </w:r>
      <w:hyperlink w:anchor="noah_chapter_20">
        <w:r>
          <w:rPr>
            <w:color w:val="000000"/>
          </w:rPr>
          <w:t>The Olive and the Cedar</w:t>
        </w:r>
      </w:hyperlink>
    </w:p>
    <w:p>
      <w:pPr>
        <w:keepLines/>
        <w:spacing w:after="120" w:line="257" w:lineRule="auto"/>
      </w:pPr>
      <w:r>
        <w:rPr>
          <w:rFonts w:ascii="Bitstream Charter" w:hAnsi="Bitstream Charter"/>
          <w:b/>
        </w:rPr>
        <w:t xml:space="preserve">21  </w:t>
      </w:r>
      <w:hyperlink w:anchor="noah_chapter_21">
        <w:r>
          <w:rPr>
            <w:color w:val="000000"/>
          </w:rPr>
          <w:t>The Inheritances of the Sons</w:t>
        </w:r>
      </w:hyperlink>
    </w:p>
    <w:p>
      <w:pPr>
        <w:keepLines/>
        <w:spacing w:after="120" w:line="257" w:lineRule="auto"/>
      </w:pPr>
      <w:r>
        <w:rPr>
          <w:rFonts w:ascii="Bitstream Charter" w:hAnsi="Bitstream Charter"/>
          <w:b/>
        </w:rPr>
        <w:t xml:space="preserve">22  </w:t>
      </w:r>
      <w:hyperlink w:anchor="noah_chapter_22">
        <w:r>
          <w:rPr>
            <w:color w:val="000000"/>
          </w:rPr>
          <w:t>The Instruction of the Fathers</w:t>
        </w:r>
      </w:hyperlink>
    </w:p>
    <w:p>
      <w:pPr>
        <w:keepLines/>
        <w:spacing w:after="120" w:line="257" w:lineRule="auto"/>
      </w:pPr>
      <w:r>
        <w:rPr>
          <w:rFonts w:ascii="Bitstream Charter" w:hAnsi="Bitstream Charter"/>
          <w:b/>
        </w:rPr>
        <w:t xml:space="preserve">23  </w:t>
      </w:r>
      <w:hyperlink w:anchor="noah_chapter_23">
        <w:r>
          <w:rPr>
            <w:color w:val="000000"/>
          </w:rPr>
          <w:t>The Affliction of the Descendants</w:t>
        </w:r>
      </w:hyperlink>
    </w:p>
    <w:p>
      <w:pPr>
        <w:keepLines/>
        <w:spacing w:after="120" w:line="257" w:lineRule="auto"/>
      </w:pPr>
      <w:r>
        <w:rPr>
          <w:rFonts w:ascii="Bitstream Charter" w:hAnsi="Bitstream Charter"/>
          <w:b/>
        </w:rPr>
        <w:t xml:space="preserve">24  </w:t>
      </w:r>
      <w:hyperlink w:anchor="noah_chapter_24">
        <w:r>
          <w:rPr>
            <w:color w:val="000000"/>
          </w:rPr>
          <w:t>Mastema and the Tenth Part</w:t>
        </w:r>
      </w:hyperlink>
    </w:p>
    <w:p>
      <w:pPr>
        <w:keepLines/>
        <w:spacing w:after="120" w:line="257" w:lineRule="auto"/>
      </w:pPr>
      <w:r>
        <w:rPr>
          <w:rFonts w:ascii="Bitstream Charter" w:hAnsi="Bitstream Charter"/>
          <w:b/>
        </w:rPr>
        <w:t xml:space="preserve">25  </w:t>
      </w:r>
      <w:hyperlink w:anchor="noah_chapter_25">
        <w:r>
          <w:rPr>
            <w:color w:val="000000"/>
          </w:rPr>
          <w:t>The Book of Remedies</w:t>
        </w:r>
      </w:hyperlink>
    </w:p>
    <w:p>
      <w:pPr>
        <w:keepLines/>
        <w:spacing w:after="120" w:line="257" w:lineRule="auto"/>
      </w:pPr>
      <w:r>
        <w:rPr>
          <w:rFonts w:ascii="Bitstream Charter" w:hAnsi="Bitstream Charter"/>
          <w:b/>
        </w:rPr>
        <w:t xml:space="preserve">26  </w:t>
      </w:r>
      <w:hyperlink w:anchor="noah_chapter_26">
        <w:r>
          <w:rPr>
            <w:color w:val="000000"/>
          </w:rPr>
          <w:t>The Charge of the Healer</w:t>
        </w:r>
      </w:hyperlink>
    </w:p>
    <w:p>
      <w:pPr>
        <w:keepLines/>
        <w:spacing w:after="120" w:line="257" w:lineRule="auto"/>
      </w:pPr>
      <w:r>
        <w:rPr>
          <w:rFonts w:ascii="Bitstream Charter" w:hAnsi="Bitstream Charter"/>
          <w:b/>
        </w:rPr>
        <w:t xml:space="preserve">27  </w:t>
      </w:r>
      <w:hyperlink w:anchor="noah_chapter_27">
        <w:r>
          <w:rPr>
            <w:color w:val="000000"/>
          </w:rPr>
          <w:t>The Water and the Clean Vessel</w:t>
        </w:r>
      </w:hyperlink>
    </w:p>
    <w:p>
      <w:pPr>
        <w:keepLines/>
        <w:spacing w:after="120" w:line="257" w:lineRule="auto"/>
      </w:pPr>
      <w:r>
        <w:rPr>
          <w:rFonts w:ascii="Bitstream Charter" w:hAnsi="Bitstream Charter"/>
          <w:b/>
        </w:rPr>
        <w:t xml:space="preserve">28  </w:t>
      </w:r>
      <w:hyperlink w:anchor="noah_chapter_28">
        <w:r>
          <w:rPr>
            <w:color w:val="000000"/>
          </w:rPr>
          <w:t>The Binding of a Wound</w:t>
        </w:r>
      </w:hyperlink>
    </w:p>
    <w:p>
      <w:pPr>
        <w:keepLines/>
        <w:spacing w:after="120" w:line="257" w:lineRule="auto"/>
      </w:pPr>
      <w:r>
        <w:rPr>
          <w:rFonts w:ascii="Bitstream Charter" w:hAnsi="Bitstream Charter"/>
          <w:b/>
        </w:rPr>
        <w:t xml:space="preserve">29  </w:t>
      </w:r>
      <w:hyperlink w:anchor="noah_chapter_29">
        <w:r>
          <w:rPr>
            <w:color w:val="000000"/>
          </w:rPr>
          <w:t>The Food of the Weary</w:t>
        </w:r>
      </w:hyperlink>
    </w:p>
    <w:p>
      <w:pPr>
        <w:keepLines/>
        <w:spacing w:after="120" w:line="257" w:lineRule="auto"/>
      </w:pPr>
      <w:r>
        <w:rPr>
          <w:rFonts w:ascii="Bitstream Charter" w:hAnsi="Bitstream Charter"/>
          <w:b/>
        </w:rPr>
        <w:t xml:space="preserve">30  </w:t>
      </w:r>
      <w:hyperlink w:anchor="noah_chapter_30">
        <w:r>
          <w:rPr>
            <w:color w:val="000000"/>
          </w:rPr>
          <w:t>The Honey and the Troubled Throat</w:t>
        </w:r>
      </w:hyperlink>
    </w:p>
    <w:p>
      <w:pPr>
        <w:keepLines/>
        <w:spacing w:after="120" w:line="257" w:lineRule="auto"/>
      </w:pPr>
      <w:r>
        <w:rPr>
          <w:rFonts w:ascii="Bitstream Charter" w:hAnsi="Bitstream Charter"/>
          <w:b/>
        </w:rPr>
        <w:t xml:space="preserve">31  </w:t>
      </w:r>
      <w:hyperlink w:anchor="noah_chapter_31">
        <w:r>
          <w:rPr>
            <w:color w:val="000000"/>
          </w:rPr>
          <w:t>The Discernment of Herbs and Roots</w:t>
        </w:r>
      </w:hyperlink>
    </w:p>
    <w:p>
      <w:pPr>
        <w:keepLines/>
        <w:spacing w:after="120" w:line="257" w:lineRule="auto"/>
      </w:pPr>
      <w:r>
        <w:rPr>
          <w:rFonts w:ascii="Bitstream Charter" w:hAnsi="Bitstream Charter"/>
          <w:b/>
        </w:rPr>
        <w:t xml:space="preserve">32  </w:t>
      </w:r>
      <w:hyperlink w:anchor="noah_chapter_32">
        <w:r>
          <w:rPr>
            <w:color w:val="000000"/>
          </w:rPr>
          <w:t>The Rest of the Afflicted</w:t>
        </w:r>
      </w:hyperlink>
    </w:p>
    <w:p>
      <w:pPr>
        <w:keepLines/>
        <w:spacing w:after="120" w:line="257" w:lineRule="auto"/>
      </w:pPr>
      <w:r>
        <w:rPr>
          <w:rFonts w:ascii="Bitstream Charter" w:hAnsi="Bitstream Charter"/>
          <w:b/>
        </w:rPr>
        <w:t xml:space="preserve">33  </w:t>
      </w:r>
      <w:hyperlink w:anchor="noah_chapter_33">
        <w:r>
          <w:rPr>
            <w:color w:val="000000"/>
          </w:rPr>
          <w:t>The Writing Given to Shem</w:t>
        </w:r>
      </w:hyperlink>
    </w:p>
    <w:p>
      <w:pPr>
        <w:keepLines/>
        <w:spacing w:after="120" w:line="257" w:lineRule="auto"/>
      </w:pPr>
      <w:r>
        <w:rPr>
          <w:rFonts w:ascii="Bitstream Charter" w:hAnsi="Bitstream Charter"/>
          <w:b/>
        </w:rPr>
        <w:t xml:space="preserve">34  </w:t>
      </w:r>
      <w:hyperlink w:anchor="noah_chapter_34">
        <w:r>
          <w:rPr>
            <w:color w:val="000000"/>
          </w:rPr>
          <w:t>The Generations Which Shall Come</w:t>
        </w:r>
      </w:hyperlink>
    </w:p>
    <w:p>
      <w:pPr>
        <w:keepLines/>
        <w:spacing w:after="120" w:line="257" w:lineRule="auto"/>
      </w:pPr>
      <w:r>
        <w:rPr>
          <w:rFonts w:ascii="Bitstream Charter" w:hAnsi="Bitstream Charter"/>
          <w:b/>
        </w:rPr>
        <w:t xml:space="preserve">35  </w:t>
      </w:r>
      <w:hyperlink w:anchor="noah_chapter_35">
        <w:r>
          <w:rPr>
            <w:color w:val="000000"/>
          </w:rPr>
          <w:t>The Last Charge of Noah</w:t>
        </w:r>
      </w:hyperlink>
    </w:p>
    <w:p>
      <w:pPr>
        <w:keepLines/>
        <w:spacing w:after="120" w:line="257" w:lineRule="auto"/>
      </w:pPr>
      <w:r>
        <w:rPr>
          <w:rFonts w:ascii="Bitstream Charter" w:hAnsi="Bitstream Charter"/>
          <w:b/>
        </w:rPr>
        <w:t xml:space="preserve">36  </w:t>
      </w:r>
      <w:hyperlink w:anchor="noah_chapter_36">
        <w:r>
          <w:rPr>
            <w:color w:val="000000"/>
          </w:rPr>
          <w:t>The Rest of Noah</w:t>
        </w:r>
      </w:hyperlink>
    </w:p>
    <w:p>
      <w:pPr>
        <w:sectPr>
          <w:headerReference w:type="default" r:id="rId13"/>
          <w:footerReference w:type="default" r:id="rId14"/>
          <w:pgSz w:w="12240" w:h="15840"/>
          <w:pgMar w:top="1109" w:right="1152" w:bottom="1037" w:left="1152" w:header="461" w:footer="446" w:gutter="0"/>
          <w:cols w:space="430" w:num="2"/>
          <w:docGrid w:linePitch="360"/>
          <w:pgNumType w:fmt="lowerRoman"/>
        </w:sectPr>
      </w:pPr>
    </w:p>
    <w:p>
      <w:bookmarkStart w:id="101" w:name="noah_chapter_1"/>
      <w:pPr>
        <w:pStyle w:val="ChapterHeading"/>
      </w:pPr>
      <w:r>
        <w:rPr>
          <w:rFonts w:ascii="Bitstream Charter" w:hAnsi="Bitstream Charter"/>
          <w:smallCaps/>
          <w:sz w:val="21"/>
        </w:rPr>
        <w:t>CHAPTER 1</w:t>
        <w:br/>
      </w:r>
      <w:r>
        <w:rPr>
          <w:rFonts w:ascii="Bitstream Charter" w:hAnsi="Bitstream Charter"/>
          <w:i/>
          <w:sz w:val="24"/>
        </w:rPr>
        <w:t>The Descent of the Watchers</w:t>
      </w:r>
      <w:bookmarkEnd w:id="101"/>
    </w:p>
    <w:p>
      <w:pPr>
        <w:pStyle w:val="BiblicalVerse"/>
      </w:pPr>
      <w:r>
        <w:rPr>
          <w:rFonts w:ascii="Bitstream Charter" w:hAnsi="Bitstream Charter"/>
          <w:b/>
          <w:sz w:val="16"/>
          <w:vertAlign w:val="superscript"/>
        </w:rPr>
        <w:t>1</w:t>
      </w:r>
      <w:r>
        <w:rPr>
          <w:rFonts w:ascii="Bitstream Charter" w:hAnsi="Bitstream Charter"/>
        </w:rPr>
        <w:t xml:space="preserve"> These are the generations of the world before the waters, and the remembrance of the things which were done upon the earth in the days of the fathers.</w:t>
      </w:r>
    </w:p>
    <w:p>
      <w:pPr>
        <w:pStyle w:val="BiblicalVerse"/>
      </w:pPr>
      <w:r>
        <w:rPr>
          <w:rFonts w:ascii="Bitstream Charter" w:hAnsi="Bitstream Charter"/>
          <w:b/>
          <w:sz w:val="16"/>
          <w:vertAlign w:val="superscript"/>
        </w:rPr>
        <w:t>2</w:t>
      </w:r>
      <w:r>
        <w:rPr>
          <w:rFonts w:ascii="Bitstream Charter" w:hAnsi="Bitstream Charter"/>
        </w:rPr>
        <w:t xml:space="preserve"> And it came to pass, when the children of men multiplied, that daughters were born unto them, fair to look upon.</w:t>
      </w:r>
    </w:p>
    <w:p>
      <w:pPr>
        <w:pStyle w:val="BiblicalVerse"/>
      </w:pPr>
      <w:r>
        <w:rPr>
          <w:rFonts w:ascii="Bitstream Charter" w:hAnsi="Bitstream Charter"/>
          <w:b/>
          <w:sz w:val="16"/>
          <w:vertAlign w:val="superscript"/>
        </w:rPr>
        <w:t>3</w:t>
      </w:r>
      <w:r>
        <w:rPr>
          <w:rFonts w:ascii="Bitstream Charter" w:hAnsi="Bitstream Charter"/>
        </w:rPr>
        <w:t xml:space="preserve"> Now certain of the angels, which were called Watchers, beheld them; and desire entered into their hearts, and they said one to another, Come, let us choose wives from among the daughters of men, and beget children.</w:t>
      </w:r>
    </w:p>
    <w:p>
      <w:pPr>
        <w:pStyle w:val="BiblicalVerse"/>
      </w:pPr>
      <w:r>
        <w:rPr>
          <w:rFonts w:ascii="Bitstream Charter" w:hAnsi="Bitstream Charter"/>
          <w:b/>
          <w:sz w:val="16"/>
          <w:vertAlign w:val="superscript"/>
        </w:rPr>
        <w:t>4</w:t>
      </w:r>
      <w:r>
        <w:rPr>
          <w:rFonts w:ascii="Bitstream Charter" w:hAnsi="Bitstream Charter"/>
        </w:rPr>
        <w:t xml:space="preserve"> And Semjaza, which was chief among them, said, I fear lest ye withdraw yourselves from this deed, and I alone bear the punishment of a great transgression.</w:t>
      </w:r>
    </w:p>
    <w:p>
      <w:pPr>
        <w:pStyle w:val="BiblicalVerse"/>
      </w:pPr>
      <w:r>
        <w:rPr>
          <w:rFonts w:ascii="Bitstream Charter" w:hAnsi="Bitstream Charter"/>
          <w:b/>
          <w:sz w:val="16"/>
          <w:vertAlign w:val="superscript"/>
        </w:rPr>
        <w:t>5</w:t>
      </w:r>
      <w:r>
        <w:rPr>
          <w:rFonts w:ascii="Bitstream Charter" w:hAnsi="Bitstream Charter"/>
        </w:rPr>
        <w:t xml:space="preserve"> But they answered him, We will bind ourselves by an oath, that none of us depart from the counsel which we have taken together.</w:t>
      </w:r>
    </w:p>
    <w:p>
      <w:pPr>
        <w:pStyle w:val="BiblicalVerse"/>
      </w:pPr>
      <w:r>
        <w:rPr>
          <w:rFonts w:ascii="Bitstream Charter" w:hAnsi="Bitstream Charter"/>
          <w:b/>
          <w:sz w:val="16"/>
          <w:vertAlign w:val="superscript"/>
        </w:rPr>
        <w:t>6</w:t>
      </w:r>
      <w:r>
        <w:rPr>
          <w:rFonts w:ascii="Bitstream Charter" w:hAnsi="Bitstream Charter"/>
        </w:rPr>
        <w:t xml:space="preserve"> Then they sware, and bound themselves under a curse; and the number of them was two hundred.</w:t>
      </w:r>
    </w:p>
    <w:p>
      <w:pPr>
        <w:pStyle w:val="BiblicalVerse"/>
      </w:pPr>
      <w:r>
        <w:rPr>
          <w:rFonts w:ascii="Bitstream Charter" w:hAnsi="Bitstream Charter"/>
          <w:b/>
          <w:sz w:val="16"/>
          <w:vertAlign w:val="superscript"/>
        </w:rPr>
        <w:t>7</w:t>
      </w:r>
      <w:r>
        <w:rPr>
          <w:rFonts w:ascii="Bitstream Charter" w:hAnsi="Bitstream Charter"/>
        </w:rPr>
        <w:t xml:space="preserve"> And they descended upon the summit of Hermon in the days of Jared; and the mountain bare witness to the oath wherewith they had bound themselves.</w:t>
      </w:r>
    </w:p>
    <w:p>
      <w:pPr>
        <w:pStyle w:val="BiblicalVerse"/>
      </w:pPr>
      <w:r>
        <w:rPr>
          <w:rFonts w:ascii="Bitstream Charter" w:hAnsi="Bitstream Charter"/>
          <w:b/>
          <w:sz w:val="16"/>
          <w:vertAlign w:val="superscript"/>
        </w:rPr>
        <w:t>8</w:t>
      </w:r>
      <w:r>
        <w:rPr>
          <w:rFonts w:ascii="Bitstream Charter" w:hAnsi="Bitstream Charter"/>
        </w:rPr>
        <w:t xml:space="preserve"> They forsook the dwelling appointed unto them, and mingled with those who were born of flesh.</w:t>
      </w:r>
    </w:p>
    <w:p>
      <w:pPr>
        <w:pStyle w:val="BiblicalVerse"/>
      </w:pPr>
      <w:r>
        <w:rPr>
          <w:rFonts w:ascii="Bitstream Charter" w:hAnsi="Bitstream Charter"/>
          <w:b/>
          <w:sz w:val="16"/>
          <w:vertAlign w:val="superscript"/>
        </w:rPr>
        <w:t>9</w:t>
      </w:r>
      <w:r>
        <w:rPr>
          <w:rFonts w:ascii="Bitstream Charter" w:hAnsi="Bitstream Charter"/>
        </w:rPr>
        <w:t xml:space="preserve"> And each took unto himself a wife, and they went in unto them; and the women conceived, and bare children of great stature.</w:t>
      </w:r>
    </w:p>
    <w:p>
      <w:pPr>
        <w:pStyle w:val="BiblicalVerse"/>
      </w:pPr>
      <w:r>
        <w:rPr>
          <w:rFonts w:ascii="Bitstream Charter" w:hAnsi="Bitstream Charter"/>
          <w:b/>
          <w:sz w:val="16"/>
          <w:vertAlign w:val="superscript"/>
        </w:rPr>
        <w:t>10</w:t>
      </w:r>
      <w:r>
        <w:rPr>
          <w:rFonts w:ascii="Bitstream Charter" w:hAnsi="Bitstream Charter"/>
        </w:rPr>
        <w:t xml:space="preserve"> These grew mightily upon the earth, and the strength of ordinary men was as nothing before them.</w:t>
      </w:r>
    </w:p>
    <w:p>
      <w:pPr>
        <w:pStyle w:val="BiblicalVerse"/>
      </w:pPr>
      <w:r>
        <w:rPr>
          <w:rFonts w:ascii="Bitstream Charter" w:hAnsi="Bitstream Charter"/>
          <w:b/>
          <w:sz w:val="16"/>
          <w:vertAlign w:val="superscript"/>
        </w:rPr>
        <w:t>11</w:t>
      </w:r>
      <w:r>
        <w:rPr>
          <w:rFonts w:ascii="Bitstream Charter" w:hAnsi="Bitstream Charter"/>
        </w:rPr>
        <w:t xml:space="preserve"> The Watchers taught their wives enchantments, and the cutting of roots, and things which had been hidden from mankind.</w:t>
      </w:r>
    </w:p>
    <w:p>
      <w:pPr>
        <w:pStyle w:val="BiblicalVerse"/>
      </w:pPr>
      <w:r>
        <w:rPr>
          <w:rFonts w:ascii="Bitstream Charter" w:hAnsi="Bitstream Charter"/>
          <w:b/>
          <w:sz w:val="16"/>
          <w:vertAlign w:val="superscript"/>
        </w:rPr>
        <w:t>12</w:t>
      </w:r>
      <w:r>
        <w:rPr>
          <w:rFonts w:ascii="Bitstream Charter" w:hAnsi="Bitstream Charter"/>
        </w:rPr>
        <w:t xml:space="preserve"> And men sought them, saying, Show us also the secrets whereby ye have power, that we may be mighty in our generation.</w:t>
      </w:r>
    </w:p>
    <w:p>
      <w:pPr>
        <w:pStyle w:val="BiblicalVerse"/>
      </w:pPr>
      <w:r>
        <w:rPr>
          <w:rFonts w:ascii="Bitstream Charter" w:hAnsi="Bitstream Charter"/>
          <w:b/>
          <w:sz w:val="16"/>
          <w:vertAlign w:val="superscript"/>
        </w:rPr>
        <w:t>13</w:t>
      </w:r>
      <w:r>
        <w:rPr>
          <w:rFonts w:ascii="Bitstream Charter" w:hAnsi="Bitstream Charter"/>
        </w:rPr>
        <w:t xml:space="preserve"> Thus desire begat transgression, and transgression brought forth violence; and the children of men departed from the way which had been appointed unto them.</w:t>
      </w:r>
    </w:p>
    <w:p>
      <w:pPr>
        <w:pStyle w:val="BiblicalVerse"/>
      </w:pPr>
      <w:r>
        <w:rPr>
          <w:rFonts w:ascii="Bitstream Charter" w:hAnsi="Bitstream Charter"/>
          <w:b/>
          <w:sz w:val="16"/>
          <w:vertAlign w:val="superscript"/>
        </w:rPr>
        <w:t>14</w:t>
      </w:r>
      <w:r>
        <w:rPr>
          <w:rFonts w:ascii="Bitstream Charter" w:hAnsi="Bitstream Charter"/>
        </w:rPr>
        <w:t xml:space="preserve"> The fathers instructed their children in the works which they had learned, and their children magnified those works in the sight of their neighbours.</w:t>
      </w:r>
    </w:p>
    <w:p>
      <w:pPr>
        <w:pStyle w:val="BiblicalVerse"/>
      </w:pPr>
      <w:r>
        <w:rPr>
          <w:rFonts w:ascii="Bitstream Charter" w:hAnsi="Bitstream Charter"/>
          <w:b/>
          <w:sz w:val="16"/>
          <w:vertAlign w:val="superscript"/>
        </w:rPr>
        <w:t>15</w:t>
      </w:r>
      <w:r>
        <w:rPr>
          <w:rFonts w:ascii="Bitstream Charter" w:hAnsi="Bitstream Charter"/>
        </w:rPr>
        <w:t xml:space="preserve"> Yet there remained a remembrance of righteousness among the households of the fathers; for Enoch had walked with God, and his testimony had not wholly departed from the earth.</w:t>
      </w:r>
    </w:p>
    <w:p>
      <w:pPr>
        <w:pStyle w:val="BiblicalVerse"/>
      </w:pPr>
      <w:r>
        <w:rPr>
          <w:rFonts w:ascii="Bitstream Charter" w:hAnsi="Bitstream Charter"/>
          <w:b/>
          <w:sz w:val="16"/>
          <w:vertAlign w:val="superscript"/>
        </w:rPr>
        <w:t>16</w:t>
      </w:r>
      <w:r>
        <w:rPr>
          <w:rFonts w:ascii="Bitstream Charter" w:hAnsi="Bitstream Charter"/>
        </w:rPr>
        <w:t xml:space="preserve"> And Methuselah kept the sayings of Enoch, and Lamech heard them from his father; but round about their dwellings the noise of wickedness increased.</w:t>
      </w:r>
    </w:p>
    <w:p>
      <w:pPr>
        <w:pStyle w:val="BiblicalVerse"/>
      </w:pPr>
      <w:r>
        <w:rPr>
          <w:rFonts w:ascii="Bitstream Charter" w:hAnsi="Bitstream Charter"/>
          <w:b/>
          <w:sz w:val="16"/>
          <w:vertAlign w:val="superscript"/>
        </w:rPr>
        <w:t>17</w:t>
      </w:r>
      <w:r>
        <w:rPr>
          <w:rFonts w:ascii="Bitstream Charter" w:hAnsi="Bitstream Charter"/>
        </w:rPr>
        <w:t xml:space="preserve"> For the strong made their strength a law unto the weak, and no man could purchase peace with the fruit of his labour.</w:t>
      </w:r>
    </w:p>
    <w:p>
      <w:pPr>
        <w:pStyle w:val="BiblicalVerse"/>
      </w:pPr>
      <w:r>
        <w:rPr>
          <w:rFonts w:ascii="Bitstream Charter" w:hAnsi="Bitstream Charter"/>
          <w:b/>
          <w:sz w:val="16"/>
          <w:vertAlign w:val="superscript"/>
        </w:rPr>
        <w:t>18</w:t>
      </w:r>
      <w:r>
        <w:rPr>
          <w:rFonts w:ascii="Bitstream Charter" w:hAnsi="Bitstream Charter"/>
        </w:rPr>
        <w:t xml:space="preserve"> And the days passed, and the earth bare the burden of those who had broken the covenant of their beginning.</w:t>
      </w:r>
    </w:p>
    <w:p>
      <w:bookmarkStart w:id="102" w:name="noah_chapter_2"/>
      <w:pPr>
        <w:pStyle w:val="ChapterHeading"/>
      </w:pPr>
      <w:r>
        <w:rPr>
          <w:rFonts w:ascii="Bitstream Charter" w:hAnsi="Bitstream Charter"/>
          <w:smallCaps/>
          <w:sz w:val="21"/>
        </w:rPr>
        <w:t>CHAPTER 2</w:t>
        <w:br/>
      </w:r>
      <w:r>
        <w:rPr>
          <w:rFonts w:ascii="Bitstream Charter" w:hAnsi="Bitstream Charter"/>
          <w:i/>
          <w:sz w:val="24"/>
        </w:rPr>
        <w:t>The Giants and the Hidden Arts</w:t>
      </w:r>
      <w:bookmarkEnd w:id="102"/>
    </w:p>
    <w:p>
      <w:pPr>
        <w:pStyle w:val="BiblicalVerse"/>
      </w:pPr>
      <w:r>
        <w:rPr>
          <w:rFonts w:ascii="Bitstream Charter" w:hAnsi="Bitstream Charter"/>
          <w:b/>
          <w:sz w:val="16"/>
          <w:vertAlign w:val="superscript"/>
        </w:rPr>
        <w:t>1</w:t>
      </w:r>
      <w:r>
        <w:rPr>
          <w:rFonts w:ascii="Bitstream Charter" w:hAnsi="Bitstream Charter"/>
        </w:rPr>
        <w:t xml:space="preserve"> Now the giants consumed the labour of men, and their hunger was not satisfied with the increase of the fields.</w:t>
      </w:r>
    </w:p>
    <w:p>
      <w:pPr>
        <w:pStyle w:val="BiblicalVerse"/>
      </w:pPr>
      <w:r>
        <w:rPr>
          <w:rFonts w:ascii="Bitstream Charter" w:hAnsi="Bitstream Charter"/>
          <w:b/>
          <w:sz w:val="16"/>
          <w:vertAlign w:val="superscript"/>
        </w:rPr>
        <w:t>2</w:t>
      </w:r>
      <w:r>
        <w:rPr>
          <w:rFonts w:ascii="Bitstream Charter" w:hAnsi="Bitstream Charter"/>
        </w:rPr>
        <w:t xml:space="preserve"> When the earth could no longer sustain them, they turned against mankind, and devoured those who had nourished them.</w:t>
      </w:r>
    </w:p>
    <w:p>
      <w:pPr>
        <w:pStyle w:val="BiblicalVerse"/>
      </w:pPr>
      <w:r>
        <w:rPr>
          <w:rFonts w:ascii="Bitstream Charter" w:hAnsi="Bitstream Charter"/>
          <w:b/>
          <w:sz w:val="16"/>
          <w:vertAlign w:val="superscript"/>
        </w:rPr>
        <w:t>3</w:t>
      </w:r>
      <w:r>
        <w:rPr>
          <w:rFonts w:ascii="Bitstream Charter" w:hAnsi="Bitstream Charter"/>
        </w:rPr>
        <w:t xml:space="preserve"> They sinned also against the birds, and the beasts, and the creeping things, and the fish; and they devoured one another, and drank blood.</w:t>
      </w:r>
    </w:p>
    <w:p>
      <w:pPr>
        <w:pStyle w:val="BiblicalVerse"/>
      </w:pPr>
      <w:r>
        <w:rPr>
          <w:rFonts w:ascii="Bitstream Charter" w:hAnsi="Bitstream Charter"/>
          <w:b/>
          <w:sz w:val="16"/>
          <w:vertAlign w:val="superscript"/>
        </w:rPr>
        <w:t>4</w:t>
      </w:r>
      <w:r>
        <w:rPr>
          <w:rFonts w:ascii="Bitstream Charter" w:hAnsi="Bitstream Charter"/>
        </w:rPr>
        <w:t xml:space="preserve"> Then the earth accused the lawless, for violence covered it, and the cry of the slain was not silent.</w:t>
      </w:r>
    </w:p>
    <w:p>
      <w:pPr>
        <w:pStyle w:val="BiblicalVerse"/>
      </w:pPr>
      <w:r>
        <w:rPr>
          <w:rFonts w:ascii="Bitstream Charter" w:hAnsi="Bitstream Charter"/>
          <w:b/>
          <w:sz w:val="16"/>
          <w:vertAlign w:val="superscript"/>
        </w:rPr>
        <w:t>5</w:t>
      </w:r>
      <w:r>
        <w:rPr>
          <w:rFonts w:ascii="Bitstream Charter" w:hAnsi="Bitstream Charter"/>
        </w:rPr>
        <w:t xml:space="preserve"> And Azazel taught men to make swords and knives, and shields and breastplates, and to draw forth metals from the earth.</w:t>
      </w:r>
    </w:p>
    <w:p>
      <w:pPr>
        <w:pStyle w:val="BiblicalVerse"/>
      </w:pPr>
      <w:r>
        <w:rPr>
          <w:rFonts w:ascii="Bitstream Charter" w:hAnsi="Bitstream Charter"/>
          <w:b/>
          <w:sz w:val="16"/>
          <w:vertAlign w:val="superscript"/>
        </w:rPr>
        <w:t>6</w:t>
      </w:r>
      <w:r>
        <w:rPr>
          <w:rFonts w:ascii="Bitstream Charter" w:hAnsi="Bitstream Charter"/>
        </w:rPr>
        <w:t xml:space="preserve"> He showed them ornaments and precious stones, and the adorning of the eyes; and men and women were led astray, and corruption multiplied.</w:t>
      </w:r>
    </w:p>
    <w:p>
      <w:pPr>
        <w:pStyle w:val="BiblicalVerse"/>
      </w:pPr>
      <w:r>
        <w:rPr>
          <w:rFonts w:ascii="Bitstream Charter" w:hAnsi="Bitstream Charter"/>
          <w:b/>
          <w:sz w:val="16"/>
          <w:vertAlign w:val="superscript"/>
        </w:rPr>
        <w:t>7</w:t>
      </w:r>
      <w:r>
        <w:rPr>
          <w:rFonts w:ascii="Bitstream Charter" w:hAnsi="Bitstream Charter"/>
        </w:rPr>
        <w:t xml:space="preserve"> Semjaza taught enchantments; and others taught the loosening of enchantments, and the knowledge of the stars, and the signs of the clouds.</w:t>
      </w:r>
    </w:p>
    <w:p>
      <w:pPr>
        <w:pStyle w:val="BiblicalVerse"/>
      </w:pPr>
      <w:r>
        <w:rPr>
          <w:rFonts w:ascii="Bitstream Charter" w:hAnsi="Bitstream Charter"/>
          <w:b/>
          <w:sz w:val="16"/>
          <w:vertAlign w:val="superscript"/>
        </w:rPr>
        <w:t>8</w:t>
      </w:r>
      <w:r>
        <w:rPr>
          <w:rFonts w:ascii="Bitstream Charter" w:hAnsi="Bitstream Charter"/>
        </w:rPr>
        <w:t xml:space="preserve"> They instructed men concerning the sun and the moon, and concerning the hidden things of the earth; and the receivers of their teaching made those things servants of their desires.</w:t>
      </w:r>
    </w:p>
    <w:p>
      <w:pPr>
        <w:pStyle w:val="BiblicalVerse"/>
      </w:pPr>
      <w:r>
        <w:rPr>
          <w:rFonts w:ascii="Bitstream Charter" w:hAnsi="Bitstream Charter"/>
          <w:b/>
          <w:sz w:val="16"/>
          <w:vertAlign w:val="superscript"/>
        </w:rPr>
        <w:t>9</w:t>
      </w:r>
      <w:r>
        <w:rPr>
          <w:rFonts w:ascii="Bitstream Charter" w:hAnsi="Bitstream Charter"/>
        </w:rPr>
        <w:t xml:space="preserve"> Jeqon drew the sons of heaven toward the daughters of men; and Asbeel gave them counsel whereby they defiled their appointed estate.</w:t>
      </w:r>
    </w:p>
    <w:p>
      <w:pPr>
        <w:pStyle w:val="BiblicalVerse"/>
      </w:pPr>
      <w:r>
        <w:rPr>
          <w:rFonts w:ascii="Bitstream Charter" w:hAnsi="Bitstream Charter"/>
          <w:b/>
          <w:sz w:val="16"/>
          <w:vertAlign w:val="superscript"/>
        </w:rPr>
        <w:t>10</w:t>
      </w:r>
      <w:r>
        <w:rPr>
          <w:rFonts w:ascii="Bitstream Charter" w:hAnsi="Bitstream Charter"/>
        </w:rPr>
        <w:t xml:space="preserve"> Gadreel showed the blows of death, and the shield and the sword, and the weapons whereby men might slay their brethren.</w:t>
      </w:r>
    </w:p>
    <w:p>
      <w:pPr>
        <w:pStyle w:val="BiblicalVerse"/>
      </w:pPr>
      <w:r>
        <w:rPr>
          <w:rFonts w:ascii="Bitstream Charter" w:hAnsi="Bitstream Charter"/>
          <w:b/>
          <w:sz w:val="16"/>
          <w:vertAlign w:val="superscript"/>
        </w:rPr>
        <w:t>11</w:t>
      </w:r>
      <w:r>
        <w:rPr>
          <w:rFonts w:ascii="Bitstream Charter" w:hAnsi="Bitstream Charter"/>
        </w:rPr>
        <w:t xml:space="preserve"> Penemue taught the bitter and the sweet, and the secrets of wisdom; and men used writing to establish deceit as well as truth.</w:t>
      </w:r>
    </w:p>
    <w:p>
      <w:pPr>
        <w:pStyle w:val="BiblicalVerse"/>
      </w:pPr>
      <w:r>
        <w:rPr>
          <w:rFonts w:ascii="Bitstream Charter" w:hAnsi="Bitstream Charter"/>
          <w:b/>
          <w:sz w:val="16"/>
          <w:vertAlign w:val="superscript"/>
        </w:rPr>
        <w:t>12</w:t>
      </w:r>
      <w:r>
        <w:rPr>
          <w:rFonts w:ascii="Bitstream Charter" w:hAnsi="Bitstream Charter"/>
        </w:rPr>
        <w:t xml:space="preserve"> Kasdeja taught wicked smitings, and afflictions of the body, and harm against the child yet hidden in the womb.</w:t>
      </w:r>
    </w:p>
    <w:p>
      <w:pPr>
        <w:pStyle w:val="BiblicalVerse"/>
      </w:pPr>
      <w:r>
        <w:rPr>
          <w:rFonts w:ascii="Bitstream Charter" w:hAnsi="Bitstream Charter"/>
          <w:b/>
          <w:sz w:val="16"/>
          <w:vertAlign w:val="superscript"/>
        </w:rPr>
        <w:t>13</w:t>
      </w:r>
      <w:r>
        <w:rPr>
          <w:rFonts w:ascii="Bitstream Charter" w:hAnsi="Bitstream Charter"/>
        </w:rPr>
        <w:t xml:space="preserve"> And the names of the corrupters were remembered, that the work of each might be brought into judgment.</w:t>
      </w:r>
    </w:p>
    <w:p>
      <w:pPr>
        <w:pStyle w:val="BiblicalVerse"/>
      </w:pPr>
      <w:r>
        <w:rPr>
          <w:rFonts w:ascii="Bitstream Charter" w:hAnsi="Bitstream Charter"/>
          <w:b/>
          <w:sz w:val="16"/>
          <w:vertAlign w:val="superscript"/>
        </w:rPr>
        <w:t>14</w:t>
      </w:r>
      <w:r>
        <w:rPr>
          <w:rFonts w:ascii="Bitstream Charter" w:hAnsi="Bitstream Charter"/>
        </w:rPr>
        <w:t xml:space="preserve"> For a man hid his evil beneath a goodly garment, and another beneath the multitude of his sayings; but the blood of their neighbours could not be covered.</w:t>
      </w:r>
    </w:p>
    <w:p>
      <w:pPr>
        <w:pStyle w:val="BiblicalVerse"/>
      </w:pPr>
      <w:r>
        <w:rPr>
          <w:rFonts w:ascii="Bitstream Charter" w:hAnsi="Bitstream Charter"/>
          <w:b/>
          <w:sz w:val="16"/>
          <w:vertAlign w:val="superscript"/>
        </w:rPr>
        <w:t>15</w:t>
      </w:r>
      <w:r>
        <w:rPr>
          <w:rFonts w:ascii="Bitstream Charter" w:hAnsi="Bitstream Charter"/>
        </w:rPr>
        <w:t xml:space="preserve"> The craftsmen made instruments of death, and the rulers gathered them; and they said, Who shall withstand us?</w:t>
      </w:r>
    </w:p>
    <w:p>
      <w:pPr>
        <w:pStyle w:val="BiblicalVerse"/>
      </w:pPr>
      <w:r>
        <w:rPr>
          <w:rFonts w:ascii="Bitstream Charter" w:hAnsi="Bitstream Charter"/>
          <w:b/>
          <w:sz w:val="16"/>
          <w:vertAlign w:val="superscript"/>
        </w:rPr>
        <w:t>16</w:t>
      </w:r>
      <w:r>
        <w:rPr>
          <w:rFonts w:ascii="Bitstream Charter" w:hAnsi="Bitstream Charter"/>
        </w:rPr>
        <w:t xml:space="preserve"> The needy cried in the gates, and no judge answered them; the widow sought her portion, and the strong took it away.</w:t>
      </w:r>
    </w:p>
    <w:p>
      <w:pPr>
        <w:pStyle w:val="BiblicalVerse"/>
      </w:pPr>
      <w:r>
        <w:rPr>
          <w:rFonts w:ascii="Bitstream Charter" w:hAnsi="Bitstream Charter"/>
          <w:b/>
          <w:sz w:val="16"/>
          <w:vertAlign w:val="superscript"/>
        </w:rPr>
        <w:t>17</w:t>
      </w:r>
      <w:r>
        <w:rPr>
          <w:rFonts w:ascii="Bitstream Charter" w:hAnsi="Bitstream Charter"/>
        </w:rPr>
        <w:t xml:space="preserve"> And many fled from their dwellings, yet found no place wherein violence had not gone before them.</w:t>
      </w:r>
    </w:p>
    <w:p>
      <w:pPr>
        <w:pStyle w:val="BiblicalVerse"/>
      </w:pPr>
      <w:r>
        <w:rPr>
          <w:rFonts w:ascii="Bitstream Charter" w:hAnsi="Bitstream Charter"/>
          <w:b/>
          <w:sz w:val="16"/>
          <w:vertAlign w:val="superscript"/>
        </w:rPr>
        <w:t>18</w:t>
      </w:r>
      <w:r>
        <w:rPr>
          <w:rFonts w:ascii="Bitstream Charter" w:hAnsi="Bitstream Charter"/>
        </w:rPr>
        <w:t xml:space="preserve"> Thus the knowledge which they had desired became a snare unto them, and their boasting was turned into the mourning of the earth.</w:t>
      </w:r>
    </w:p>
    <w:p>
      <w:bookmarkStart w:id="103" w:name="noah_chapter_3"/>
      <w:pPr>
        <w:pStyle w:val="ChapterHeading"/>
      </w:pPr>
      <w:r>
        <w:rPr>
          <w:rFonts w:ascii="Bitstream Charter" w:hAnsi="Bitstream Charter"/>
          <w:smallCaps/>
          <w:sz w:val="21"/>
        </w:rPr>
        <w:t>CHAPTER 3</w:t>
        <w:br/>
      </w:r>
      <w:r>
        <w:rPr>
          <w:rFonts w:ascii="Bitstream Charter" w:hAnsi="Bitstream Charter"/>
          <w:i/>
          <w:sz w:val="24"/>
        </w:rPr>
        <w:t>The Cry Before the Most High</w:t>
      </w:r>
      <w:bookmarkEnd w:id="103"/>
    </w:p>
    <w:p>
      <w:pPr>
        <w:pStyle w:val="BiblicalVerse"/>
      </w:pPr>
      <w:r>
        <w:rPr>
          <w:rFonts w:ascii="Bitstream Charter" w:hAnsi="Bitstream Charter"/>
          <w:b/>
          <w:sz w:val="16"/>
          <w:vertAlign w:val="superscript"/>
        </w:rPr>
        <w:t>1</w:t>
      </w:r>
      <w:r>
        <w:rPr>
          <w:rFonts w:ascii="Bitstream Charter" w:hAnsi="Bitstream Charter"/>
        </w:rPr>
        <w:t xml:space="preserve"> And Michael, and Gabriel, and Raphael, and Uriel looked down from heaven, and beheld the blood which was shed upon the earth.</w:t>
      </w:r>
    </w:p>
    <w:p>
      <w:pPr>
        <w:pStyle w:val="BiblicalVerse"/>
      </w:pPr>
      <w:r>
        <w:rPr>
          <w:rFonts w:ascii="Bitstream Charter" w:hAnsi="Bitstream Charter"/>
          <w:b/>
          <w:sz w:val="16"/>
          <w:vertAlign w:val="superscript"/>
        </w:rPr>
        <w:t>2</w:t>
      </w:r>
      <w:r>
        <w:rPr>
          <w:rFonts w:ascii="Bitstream Charter" w:hAnsi="Bitstream Charter"/>
        </w:rPr>
        <w:t xml:space="preserve"> They heard the souls of the slain crying at the gates of heaven, and they brought their complaint before the Most High.</w:t>
      </w:r>
    </w:p>
    <w:p>
      <w:pPr>
        <w:pStyle w:val="BiblicalVerse"/>
      </w:pPr>
      <w:r>
        <w:rPr>
          <w:rFonts w:ascii="Bitstream Charter" w:hAnsi="Bitstream Charter"/>
          <w:b/>
          <w:sz w:val="16"/>
          <w:vertAlign w:val="superscript"/>
        </w:rPr>
        <w:t>3</w:t>
      </w:r>
      <w:r>
        <w:rPr>
          <w:rFonts w:ascii="Bitstream Charter" w:hAnsi="Bitstream Charter"/>
        </w:rPr>
        <w:t xml:space="preserve"> And they said, Lord of lords, the throne of thy glory endureth throughout all generations; all things are manifest before thee, and nothing is hidden from thy sight.</w:t>
      </w:r>
    </w:p>
    <w:p>
      <w:pPr>
        <w:pStyle w:val="BiblicalVerse"/>
      </w:pPr>
      <w:r>
        <w:rPr>
          <w:rFonts w:ascii="Bitstream Charter" w:hAnsi="Bitstream Charter"/>
          <w:b/>
          <w:sz w:val="16"/>
          <w:vertAlign w:val="superscript"/>
        </w:rPr>
        <w:t>4</w:t>
      </w:r>
      <w:r>
        <w:rPr>
          <w:rFonts w:ascii="Bitstream Charter" w:hAnsi="Bitstream Charter"/>
        </w:rPr>
        <w:t xml:space="preserve"> Thou seest what Azazel hath wrought, and how Semjaza hath led his companions; thou seest their children, which have filled the earth with violence.</w:t>
      </w:r>
    </w:p>
    <w:p>
      <w:pPr>
        <w:pStyle w:val="BiblicalVerse"/>
      </w:pPr>
      <w:r>
        <w:rPr>
          <w:rFonts w:ascii="Bitstream Charter" w:hAnsi="Bitstream Charter"/>
          <w:b/>
          <w:sz w:val="16"/>
          <w:vertAlign w:val="superscript"/>
        </w:rPr>
        <w:t>5</w:t>
      </w:r>
      <w:r>
        <w:rPr>
          <w:rFonts w:ascii="Bitstream Charter" w:hAnsi="Bitstream Charter"/>
        </w:rPr>
        <w:t xml:space="preserve"> The souls of men accuse their destroyers; yet the living find none to deliver them. What shall be done concerning these things?</w:t>
      </w:r>
    </w:p>
    <w:p>
      <w:pPr>
        <w:pStyle w:val="BiblicalVerse"/>
      </w:pPr>
      <w:r>
        <w:rPr>
          <w:rFonts w:ascii="Bitstream Charter" w:hAnsi="Bitstream Charter"/>
          <w:b/>
          <w:sz w:val="16"/>
          <w:vertAlign w:val="superscript"/>
        </w:rPr>
        <w:t>6</w:t>
      </w:r>
      <w:r>
        <w:rPr>
          <w:rFonts w:ascii="Bitstream Charter" w:hAnsi="Bitstream Charter"/>
        </w:rPr>
        <w:t xml:space="preserve"> Then the Most High gave commandment concerning the rebellious ones, and appointed unto his messengers the work of judgment.</w:t>
      </w:r>
    </w:p>
    <w:p>
      <w:pPr>
        <w:pStyle w:val="BiblicalVerse"/>
      </w:pPr>
      <w:r>
        <w:rPr>
          <w:rFonts w:ascii="Bitstream Charter" w:hAnsi="Bitstream Charter"/>
          <w:b/>
          <w:sz w:val="16"/>
          <w:vertAlign w:val="superscript"/>
        </w:rPr>
        <w:t>7</w:t>
      </w:r>
      <w:r>
        <w:rPr>
          <w:rFonts w:ascii="Bitstream Charter" w:hAnsi="Bitstream Charter"/>
        </w:rPr>
        <w:t xml:space="preserve"> Unto Raphael he said, Bind Azazel, and cast him into darkness, and lay rough stones upon him; let him abide there until the great day.</w:t>
      </w:r>
    </w:p>
    <w:p>
      <w:pPr>
        <w:pStyle w:val="BiblicalVerse"/>
      </w:pPr>
      <w:r>
        <w:rPr>
          <w:rFonts w:ascii="Bitstream Charter" w:hAnsi="Bitstream Charter"/>
          <w:b/>
          <w:sz w:val="16"/>
          <w:vertAlign w:val="superscript"/>
        </w:rPr>
        <w:t>8</w:t>
      </w:r>
      <w:r>
        <w:rPr>
          <w:rFonts w:ascii="Bitstream Charter" w:hAnsi="Bitstream Charter"/>
        </w:rPr>
        <w:t xml:space="preserve"> And heal the earth which the angels have corrupted, that the children of men perish not through every secret which the Watchers have disclosed.</w:t>
      </w:r>
    </w:p>
    <w:p>
      <w:pPr>
        <w:pStyle w:val="BiblicalVerse"/>
      </w:pPr>
      <w:r>
        <w:rPr>
          <w:rFonts w:ascii="Bitstream Charter" w:hAnsi="Bitstream Charter"/>
          <w:b/>
          <w:sz w:val="16"/>
          <w:vertAlign w:val="superscript"/>
        </w:rPr>
        <w:t>9</w:t>
      </w:r>
      <w:r>
        <w:rPr>
          <w:rFonts w:ascii="Bitstream Charter" w:hAnsi="Bitstream Charter"/>
        </w:rPr>
        <w:t xml:space="preserve"> Unto Gabriel he said, Go against the children of the Watchers, and cause them to turn their strength one against another; for their days shall not be established.</w:t>
      </w:r>
    </w:p>
    <w:p>
      <w:pPr>
        <w:pStyle w:val="BiblicalVerse"/>
      </w:pPr>
      <w:r>
        <w:rPr>
          <w:rFonts w:ascii="Bitstream Charter" w:hAnsi="Bitstream Charter"/>
          <w:b/>
          <w:sz w:val="16"/>
          <w:vertAlign w:val="superscript"/>
        </w:rPr>
        <w:t>10</w:t>
      </w:r>
      <w:r>
        <w:rPr>
          <w:rFonts w:ascii="Bitstream Charter" w:hAnsi="Bitstream Charter"/>
        </w:rPr>
        <w:t xml:space="preserve"> Their fathers shall behold their destruction, and shall not deliver them; neither shall their petitions obtain for them the length of days which they desire.</w:t>
      </w:r>
    </w:p>
    <w:p>
      <w:pPr>
        <w:pStyle w:val="BiblicalVerse"/>
      </w:pPr>
      <w:r>
        <w:rPr>
          <w:rFonts w:ascii="Bitstream Charter" w:hAnsi="Bitstream Charter"/>
          <w:b/>
          <w:sz w:val="16"/>
          <w:vertAlign w:val="superscript"/>
        </w:rPr>
        <w:t>11</w:t>
      </w:r>
      <w:r>
        <w:rPr>
          <w:rFonts w:ascii="Bitstream Charter" w:hAnsi="Bitstream Charter"/>
        </w:rPr>
        <w:t xml:space="preserve"> Unto Michael he said, Bind Semjaza and his companions, which have defiled themselves with women, until the appointed judgment.</w:t>
      </w:r>
    </w:p>
    <w:p>
      <w:pPr>
        <w:pStyle w:val="BiblicalVerse"/>
      </w:pPr>
      <w:r>
        <w:rPr>
          <w:rFonts w:ascii="Bitstream Charter" w:hAnsi="Bitstream Charter"/>
          <w:b/>
          <w:sz w:val="16"/>
          <w:vertAlign w:val="superscript"/>
        </w:rPr>
        <w:t>12</w:t>
      </w:r>
      <w:r>
        <w:rPr>
          <w:rFonts w:ascii="Bitstream Charter" w:hAnsi="Bitstream Charter"/>
        </w:rPr>
        <w:t xml:space="preserve"> And unto the messenger appointed for warning he said, Go unto the son of Lamech, and declare unto him the end which draweth near.</w:t>
      </w:r>
    </w:p>
    <w:p>
      <w:pPr>
        <w:pStyle w:val="BiblicalVerse"/>
      </w:pPr>
      <w:r>
        <w:rPr>
          <w:rFonts w:ascii="Bitstream Charter" w:hAnsi="Bitstream Charter"/>
          <w:b/>
          <w:sz w:val="16"/>
          <w:vertAlign w:val="superscript"/>
        </w:rPr>
        <w:t>13</w:t>
      </w:r>
      <w:r>
        <w:rPr>
          <w:rFonts w:ascii="Bitstream Charter" w:hAnsi="Bitstream Charter"/>
        </w:rPr>
        <w:t xml:space="preserve"> For the earth shall be covered with waters; but let him learn how his life may be preserved, and how his seed may remain.</w:t>
      </w:r>
    </w:p>
    <w:p>
      <w:pPr>
        <w:pStyle w:val="BiblicalVerse"/>
      </w:pPr>
      <w:r>
        <w:rPr>
          <w:rFonts w:ascii="Bitstream Charter" w:hAnsi="Bitstream Charter"/>
          <w:b/>
          <w:sz w:val="16"/>
          <w:vertAlign w:val="superscript"/>
        </w:rPr>
        <w:t>14</w:t>
      </w:r>
      <w:r>
        <w:rPr>
          <w:rFonts w:ascii="Bitstream Charter" w:hAnsi="Bitstream Charter"/>
        </w:rPr>
        <w:t xml:space="preserve"> Then shall the works of oppression be removed, and righteousness shall spring up; and the earth shall again yield its fruit.</w:t>
      </w:r>
    </w:p>
    <w:p>
      <w:pPr>
        <w:pStyle w:val="BiblicalVerse"/>
      </w:pPr>
      <w:r>
        <w:rPr>
          <w:rFonts w:ascii="Bitstream Charter" w:hAnsi="Bitstream Charter"/>
          <w:b/>
          <w:sz w:val="16"/>
          <w:vertAlign w:val="superscript"/>
        </w:rPr>
        <w:t>15</w:t>
      </w:r>
      <w:r>
        <w:rPr>
          <w:rFonts w:ascii="Bitstream Charter" w:hAnsi="Bitstream Charter"/>
        </w:rPr>
        <w:t xml:space="preserve"> The vine shall give wine, and the seed shall prosper; and the children of men shall have occasion to bless their Maker.</w:t>
      </w:r>
    </w:p>
    <w:p>
      <w:pPr>
        <w:pStyle w:val="BiblicalVerse"/>
      </w:pPr>
      <w:r>
        <w:rPr>
          <w:rFonts w:ascii="Bitstream Charter" w:hAnsi="Bitstream Charter"/>
          <w:b/>
          <w:sz w:val="16"/>
          <w:vertAlign w:val="superscript"/>
        </w:rPr>
        <w:t>16</w:t>
      </w:r>
      <w:r>
        <w:rPr>
          <w:rFonts w:ascii="Bitstream Charter" w:hAnsi="Bitstream Charter"/>
        </w:rPr>
        <w:t xml:space="preserve"> And I will open the treasuries of blessing upon the earth, and peace shall have a dwelling among those who seek righteousness.</w:t>
      </w:r>
    </w:p>
    <w:p>
      <w:pPr>
        <w:pStyle w:val="BiblicalVerse"/>
      </w:pPr>
      <w:r>
        <w:rPr>
          <w:rFonts w:ascii="Bitstream Charter" w:hAnsi="Bitstream Charter"/>
          <w:b/>
          <w:sz w:val="16"/>
          <w:vertAlign w:val="superscript"/>
        </w:rPr>
        <w:t>17</w:t>
      </w:r>
      <w:r>
        <w:rPr>
          <w:rFonts w:ascii="Bitstream Charter" w:hAnsi="Bitstream Charter"/>
        </w:rPr>
        <w:t xml:space="preserve"> Thus judgment was spoken concerning the old world, and mercy concerning the remnant which should come after it.</w:t>
      </w:r>
    </w:p>
    <w:p>
      <w:pPr>
        <w:pStyle w:val="BiblicalVerse"/>
      </w:pPr>
      <w:r>
        <w:rPr>
          <w:rFonts w:ascii="Bitstream Charter" w:hAnsi="Bitstream Charter"/>
          <w:b/>
          <w:sz w:val="16"/>
          <w:vertAlign w:val="superscript"/>
        </w:rPr>
        <w:t>18</w:t>
      </w:r>
      <w:r>
        <w:rPr>
          <w:rFonts w:ascii="Bitstream Charter" w:hAnsi="Bitstream Charter"/>
        </w:rPr>
        <w:t xml:space="preserve"> But these things were hidden from the multitude, which continued in its violence, and regarded not the cries of the afflicted.</w:t>
      </w:r>
    </w:p>
    <w:p>
      <w:bookmarkStart w:id="104" w:name="noah_chapter_4"/>
      <w:pPr>
        <w:pStyle w:val="ChapterHeading"/>
      </w:pPr>
      <w:r>
        <w:rPr>
          <w:rFonts w:ascii="Bitstream Charter" w:hAnsi="Bitstream Charter"/>
          <w:smallCaps/>
          <w:sz w:val="21"/>
        </w:rPr>
        <w:t>CHAPTER 4</w:t>
        <w:br/>
      </w:r>
      <w:r>
        <w:rPr>
          <w:rFonts w:ascii="Bitstream Charter" w:hAnsi="Bitstream Charter"/>
          <w:i/>
          <w:sz w:val="24"/>
        </w:rPr>
        <w:t>The Child Whose Eyes Gave Light</w:t>
      </w:r>
      <w:bookmarkEnd w:id="104"/>
    </w:p>
    <w:p>
      <w:pPr>
        <w:pStyle w:val="BiblicalVerse"/>
      </w:pPr>
      <w:r>
        <w:rPr>
          <w:rFonts w:ascii="Bitstream Charter" w:hAnsi="Bitstream Charter"/>
          <w:b/>
          <w:sz w:val="16"/>
          <w:vertAlign w:val="superscript"/>
        </w:rPr>
        <w:t>1</w:t>
      </w:r>
      <w:r>
        <w:rPr>
          <w:rFonts w:ascii="Bitstream Charter" w:hAnsi="Bitstream Charter"/>
        </w:rPr>
        <w:t xml:space="preserve"> And in the household of Lamech a son was born; and his mother was Bitenosh, the wife of Lamech.</w:t>
      </w:r>
    </w:p>
    <w:p>
      <w:pPr>
        <w:pStyle w:val="BiblicalVerse"/>
      </w:pPr>
      <w:r>
        <w:rPr>
          <w:rFonts w:ascii="Bitstream Charter" w:hAnsi="Bitstream Charter"/>
          <w:b/>
          <w:sz w:val="16"/>
          <w:vertAlign w:val="superscript"/>
        </w:rPr>
        <w:t>2</w:t>
      </w:r>
      <w:r>
        <w:rPr>
          <w:rFonts w:ascii="Bitstream Charter" w:hAnsi="Bitstream Charter"/>
        </w:rPr>
        <w:t xml:space="preserve"> His flesh was white as snow and red as the blossom of a rose, and the hair of his head was white as wool.</w:t>
      </w:r>
    </w:p>
    <w:p>
      <w:pPr>
        <w:pStyle w:val="BiblicalVerse"/>
      </w:pPr>
      <w:r>
        <w:rPr>
          <w:rFonts w:ascii="Bitstream Charter" w:hAnsi="Bitstream Charter"/>
          <w:b/>
          <w:sz w:val="16"/>
          <w:vertAlign w:val="superscript"/>
        </w:rPr>
        <w:t>3</w:t>
      </w:r>
      <w:r>
        <w:rPr>
          <w:rFonts w:ascii="Bitstream Charter" w:hAnsi="Bitstream Charter"/>
        </w:rPr>
        <w:t xml:space="preserve"> When he opened his eyes, the house was filled with brightness, and those who stood beside him were astonished.</w:t>
      </w:r>
    </w:p>
    <w:p>
      <w:pPr>
        <w:pStyle w:val="BiblicalVerse"/>
      </w:pPr>
      <w:r>
        <w:rPr>
          <w:rFonts w:ascii="Bitstream Charter" w:hAnsi="Bitstream Charter"/>
          <w:b/>
          <w:sz w:val="16"/>
          <w:vertAlign w:val="superscript"/>
        </w:rPr>
        <w:t>4</w:t>
      </w:r>
      <w:r>
        <w:rPr>
          <w:rFonts w:ascii="Bitstream Charter" w:hAnsi="Bitstream Charter"/>
        </w:rPr>
        <w:t xml:space="preserve"> And he opened his mouth, and blessed the Lord of heaven; and fear fell upon his father.</w:t>
      </w:r>
    </w:p>
    <w:p>
      <w:pPr>
        <w:pStyle w:val="BiblicalVerse"/>
      </w:pPr>
      <w:r>
        <w:rPr>
          <w:rFonts w:ascii="Bitstream Charter" w:hAnsi="Bitstream Charter"/>
          <w:b/>
          <w:sz w:val="16"/>
          <w:vertAlign w:val="superscript"/>
        </w:rPr>
        <w:t>5</w:t>
      </w:r>
      <w:r>
        <w:rPr>
          <w:rFonts w:ascii="Bitstream Charter" w:hAnsi="Bitstream Charter"/>
        </w:rPr>
        <w:t xml:space="preserve"> For Lamech remembered the Watchers, and the children which had been born of their unlawful unions.</w:t>
      </w:r>
    </w:p>
    <w:p>
      <w:pPr>
        <w:pStyle w:val="BiblicalVerse"/>
      </w:pPr>
      <w:r>
        <w:rPr>
          <w:rFonts w:ascii="Bitstream Charter" w:hAnsi="Bitstream Charter"/>
          <w:b/>
          <w:sz w:val="16"/>
          <w:vertAlign w:val="superscript"/>
        </w:rPr>
        <w:t>6</w:t>
      </w:r>
      <w:r>
        <w:rPr>
          <w:rFonts w:ascii="Bitstream Charter" w:hAnsi="Bitstream Charter"/>
        </w:rPr>
        <w:t xml:space="preserve"> He looked upon the child, and said in his heart, This is unlike the children of men; his appearance is as the appearance of the sons of heaven.</w:t>
      </w:r>
    </w:p>
    <w:p>
      <w:pPr>
        <w:pStyle w:val="BiblicalVerse"/>
      </w:pPr>
      <w:r>
        <w:rPr>
          <w:rFonts w:ascii="Bitstream Charter" w:hAnsi="Bitstream Charter"/>
          <w:b/>
          <w:sz w:val="16"/>
          <w:vertAlign w:val="superscript"/>
        </w:rPr>
        <w:t>7</w:t>
      </w:r>
      <w:r>
        <w:rPr>
          <w:rFonts w:ascii="Bitstream Charter" w:hAnsi="Bitstream Charter"/>
        </w:rPr>
        <w:t xml:space="preserve"> What if this thing hath come into my dwelling, and the child be not of my seed?</w:t>
      </w:r>
    </w:p>
    <w:p>
      <w:pPr>
        <w:pStyle w:val="BiblicalVerse"/>
      </w:pPr>
      <w:r>
        <w:rPr>
          <w:rFonts w:ascii="Bitstream Charter" w:hAnsi="Bitstream Charter"/>
          <w:b/>
          <w:sz w:val="16"/>
          <w:vertAlign w:val="superscript"/>
        </w:rPr>
        <w:t>8</w:t>
      </w:r>
      <w:r>
        <w:rPr>
          <w:rFonts w:ascii="Bitstream Charter" w:hAnsi="Bitstream Charter"/>
        </w:rPr>
        <w:t xml:space="preserve"> Then his gladness was troubled, and the day of the child's birth became unto him a day of searching.</w:t>
      </w:r>
    </w:p>
    <w:p>
      <w:pPr>
        <w:pStyle w:val="BiblicalVerse"/>
      </w:pPr>
      <w:r>
        <w:rPr>
          <w:rFonts w:ascii="Bitstream Charter" w:hAnsi="Bitstream Charter"/>
          <w:b/>
          <w:sz w:val="16"/>
          <w:vertAlign w:val="superscript"/>
        </w:rPr>
        <w:t>9</w:t>
      </w:r>
      <w:r>
        <w:rPr>
          <w:rFonts w:ascii="Bitstream Charter" w:hAnsi="Bitstream Charter"/>
        </w:rPr>
        <w:t xml:space="preserve"> He went unto Methuselah his father, and said, A strange thing hath befallen me, and I know not how to understand it.</w:t>
      </w:r>
    </w:p>
    <w:p>
      <w:pPr>
        <w:pStyle w:val="BiblicalVerse"/>
      </w:pPr>
      <w:r>
        <w:rPr>
          <w:rFonts w:ascii="Bitstream Charter" w:hAnsi="Bitstream Charter"/>
          <w:b/>
          <w:sz w:val="16"/>
          <w:vertAlign w:val="superscript"/>
        </w:rPr>
        <w:t>10</w:t>
      </w:r>
      <w:r>
        <w:rPr>
          <w:rFonts w:ascii="Bitstream Charter" w:hAnsi="Bitstream Charter"/>
        </w:rPr>
        <w:t xml:space="preserve"> A son is born in my house whose eyes give light, whose hair is white, and whose mouth uttereth blessing.</w:t>
      </w:r>
    </w:p>
    <w:p>
      <w:pPr>
        <w:pStyle w:val="BiblicalVerse"/>
      </w:pPr>
      <w:r>
        <w:rPr>
          <w:rFonts w:ascii="Bitstream Charter" w:hAnsi="Bitstream Charter"/>
          <w:b/>
          <w:sz w:val="16"/>
          <w:vertAlign w:val="superscript"/>
        </w:rPr>
        <w:t>11</w:t>
      </w:r>
      <w:r>
        <w:rPr>
          <w:rFonts w:ascii="Bitstream Charter" w:hAnsi="Bitstream Charter"/>
        </w:rPr>
        <w:t xml:space="preserve"> I fear that he is of the heavenly ones, and that some wonder shall be wrought upon the earth in his days.</w:t>
      </w:r>
    </w:p>
    <w:p>
      <w:pPr>
        <w:pStyle w:val="BiblicalVerse"/>
      </w:pPr>
      <w:r>
        <w:rPr>
          <w:rFonts w:ascii="Bitstream Charter" w:hAnsi="Bitstream Charter"/>
          <w:b/>
          <w:sz w:val="16"/>
          <w:vertAlign w:val="superscript"/>
        </w:rPr>
        <w:t>12</w:t>
      </w:r>
      <w:r>
        <w:rPr>
          <w:rFonts w:ascii="Bitstream Charter" w:hAnsi="Bitstream Charter"/>
        </w:rPr>
        <w:t xml:space="preserve"> Let not this matter be hidden from thee; for my heart is greatly disquieted.</w:t>
      </w:r>
    </w:p>
    <w:p>
      <w:pPr>
        <w:pStyle w:val="BiblicalVerse"/>
      </w:pPr>
      <w:r>
        <w:rPr>
          <w:rFonts w:ascii="Bitstream Charter" w:hAnsi="Bitstream Charter"/>
          <w:b/>
          <w:sz w:val="16"/>
          <w:vertAlign w:val="superscript"/>
        </w:rPr>
        <w:t>13</w:t>
      </w:r>
      <w:r>
        <w:rPr>
          <w:rFonts w:ascii="Bitstream Charter" w:hAnsi="Bitstream Charter"/>
        </w:rPr>
        <w:t xml:space="preserve"> And Methuselah heard his son, and considered the child, and the remembrance of the Watchers was heavy upon them.</w:t>
      </w:r>
    </w:p>
    <w:p>
      <w:pPr>
        <w:pStyle w:val="BiblicalVerse"/>
      </w:pPr>
      <w:r>
        <w:rPr>
          <w:rFonts w:ascii="Bitstream Charter" w:hAnsi="Bitstream Charter"/>
          <w:b/>
          <w:sz w:val="16"/>
          <w:vertAlign w:val="superscript"/>
        </w:rPr>
        <w:t>14</w:t>
      </w:r>
      <w:r>
        <w:rPr>
          <w:rFonts w:ascii="Bitstream Charter" w:hAnsi="Bitstream Charter"/>
        </w:rPr>
        <w:t xml:space="preserve"> Yet the child lay in the arms of his mother, and knew not the fear which his birth had stirred among the fathers.</w:t>
      </w:r>
    </w:p>
    <w:p>
      <w:pPr>
        <w:pStyle w:val="BiblicalVerse"/>
      </w:pPr>
      <w:r>
        <w:rPr>
          <w:rFonts w:ascii="Bitstream Charter" w:hAnsi="Bitstream Charter"/>
          <w:b/>
          <w:sz w:val="16"/>
          <w:vertAlign w:val="superscript"/>
        </w:rPr>
        <w:t>15</w:t>
      </w:r>
      <w:r>
        <w:rPr>
          <w:rFonts w:ascii="Bitstream Charter" w:hAnsi="Bitstream Charter"/>
        </w:rPr>
        <w:t xml:space="preserve"> And Bitenosh kept him close, and watched the faces of those who came into the house.</w:t>
      </w:r>
    </w:p>
    <w:p>
      <w:pPr>
        <w:pStyle w:val="BiblicalVerse"/>
      </w:pPr>
      <w:r>
        <w:rPr>
          <w:rFonts w:ascii="Bitstream Charter" w:hAnsi="Bitstream Charter"/>
          <w:b/>
          <w:sz w:val="16"/>
          <w:vertAlign w:val="superscript"/>
        </w:rPr>
        <w:t>16</w:t>
      </w:r>
      <w:r>
        <w:rPr>
          <w:rFonts w:ascii="Bitstream Charter" w:hAnsi="Bitstream Charter"/>
        </w:rPr>
        <w:t xml:space="preserve"> For the sign which was given for preservation had first been received as a cause of dread.</w:t>
      </w:r>
    </w:p>
    <w:p>
      <w:bookmarkStart w:id="105" w:name="noah_chapter_5"/>
      <w:pPr>
        <w:pStyle w:val="ChapterHeading"/>
      </w:pPr>
      <w:r>
        <w:rPr>
          <w:rFonts w:ascii="Bitstream Charter" w:hAnsi="Bitstream Charter"/>
          <w:smallCaps/>
          <w:sz w:val="21"/>
        </w:rPr>
        <w:t>CHAPTER 5</w:t>
        <w:br/>
      </w:r>
      <w:r>
        <w:rPr>
          <w:rFonts w:ascii="Bitstream Charter" w:hAnsi="Bitstream Charter"/>
          <w:i/>
          <w:sz w:val="24"/>
        </w:rPr>
        <w:t>The Oath of Bitenosh</w:t>
      </w:r>
      <w:bookmarkEnd w:id="105"/>
    </w:p>
    <w:p>
      <w:pPr>
        <w:pStyle w:val="BiblicalVerse"/>
      </w:pPr>
      <w:r>
        <w:rPr>
          <w:rFonts w:ascii="Bitstream Charter" w:hAnsi="Bitstream Charter"/>
          <w:b/>
          <w:sz w:val="16"/>
          <w:vertAlign w:val="superscript"/>
        </w:rPr>
        <w:t>1</w:t>
      </w:r>
      <w:r>
        <w:rPr>
          <w:rFonts w:ascii="Bitstream Charter" w:hAnsi="Bitstream Charter"/>
        </w:rPr>
        <w:t xml:space="preserve"> Then Lamech returned unto Bitenosh, and said, Tell me the truth concerning this child; let no deceit abide between us.</w:t>
      </w:r>
    </w:p>
    <w:p>
      <w:pPr>
        <w:pStyle w:val="BiblicalVerse"/>
      </w:pPr>
      <w:r>
        <w:rPr>
          <w:rFonts w:ascii="Bitstream Charter" w:hAnsi="Bitstream Charter"/>
          <w:b/>
          <w:sz w:val="16"/>
          <w:vertAlign w:val="superscript"/>
        </w:rPr>
        <w:t>2</w:t>
      </w:r>
      <w:r>
        <w:rPr>
          <w:rFonts w:ascii="Bitstream Charter" w:hAnsi="Bitstream Charter"/>
        </w:rPr>
        <w:t xml:space="preserve"> Hath one of the Watchers come unto thee, or any of the sons of heaven? For my spirit is troubled by the appearance of the boy.</w:t>
      </w:r>
    </w:p>
    <w:p>
      <w:pPr>
        <w:pStyle w:val="BiblicalVerse"/>
      </w:pPr>
      <w:r>
        <w:rPr>
          <w:rFonts w:ascii="Bitstream Charter" w:hAnsi="Bitstream Charter"/>
          <w:b/>
          <w:sz w:val="16"/>
          <w:vertAlign w:val="superscript"/>
        </w:rPr>
        <w:t>3</w:t>
      </w:r>
      <w:r>
        <w:rPr>
          <w:rFonts w:ascii="Bitstream Charter" w:hAnsi="Bitstream Charter"/>
        </w:rPr>
        <w:t xml:space="preserve"> And Bitenosh lifted up her face, and her countenance was changed because of his words.</w:t>
      </w:r>
    </w:p>
    <w:p>
      <w:pPr>
        <w:pStyle w:val="BiblicalVerse"/>
      </w:pPr>
      <w:r>
        <w:rPr>
          <w:rFonts w:ascii="Bitstream Charter" w:hAnsi="Bitstream Charter"/>
          <w:b/>
          <w:sz w:val="16"/>
          <w:vertAlign w:val="superscript"/>
        </w:rPr>
        <w:t>4</w:t>
      </w:r>
      <w:r>
        <w:rPr>
          <w:rFonts w:ascii="Bitstream Charter" w:hAnsi="Bitstream Charter"/>
        </w:rPr>
        <w:t xml:space="preserve"> She said unto him, My lord and my kinsman, remember thy love, and remember the time when we were together.</w:t>
      </w:r>
    </w:p>
    <w:p>
      <w:pPr>
        <w:pStyle w:val="BiblicalVerse"/>
      </w:pPr>
      <w:r>
        <w:rPr>
          <w:rFonts w:ascii="Bitstream Charter" w:hAnsi="Bitstream Charter"/>
          <w:b/>
          <w:sz w:val="16"/>
          <w:vertAlign w:val="superscript"/>
        </w:rPr>
        <w:t>5</w:t>
      </w:r>
      <w:r>
        <w:rPr>
          <w:rFonts w:ascii="Bitstream Charter" w:hAnsi="Bitstream Charter"/>
        </w:rPr>
        <w:t xml:space="preserve"> Have I dealt falsely with thee, that thou shouldest lay this thing upon me?</w:t>
      </w:r>
    </w:p>
    <w:p>
      <w:pPr>
        <w:pStyle w:val="BiblicalVerse"/>
      </w:pPr>
      <w:r>
        <w:rPr>
          <w:rFonts w:ascii="Bitstream Charter" w:hAnsi="Bitstream Charter"/>
          <w:b/>
          <w:sz w:val="16"/>
          <w:vertAlign w:val="superscript"/>
        </w:rPr>
        <w:t>6</w:t>
      </w:r>
      <w:r>
        <w:rPr>
          <w:rFonts w:ascii="Bitstream Charter" w:hAnsi="Bitstream Charter"/>
        </w:rPr>
        <w:t xml:space="preserve"> By the Most High, by the Lord of heaven, I swear unto thee: the seed is thine, and this child was conceived of thee.</w:t>
      </w:r>
    </w:p>
    <w:p>
      <w:pPr>
        <w:pStyle w:val="BiblicalVerse"/>
      </w:pPr>
      <w:r>
        <w:rPr>
          <w:rFonts w:ascii="Bitstream Charter" w:hAnsi="Bitstream Charter"/>
          <w:b/>
          <w:sz w:val="16"/>
          <w:vertAlign w:val="superscript"/>
        </w:rPr>
        <w:t>7</w:t>
      </w:r>
      <w:r>
        <w:rPr>
          <w:rFonts w:ascii="Bitstream Charter" w:hAnsi="Bitstream Charter"/>
        </w:rPr>
        <w:t xml:space="preserve"> No Watcher hath approached me; no stranger hath taken thy place in my bed.</w:t>
      </w:r>
    </w:p>
    <w:p>
      <w:pPr>
        <w:pStyle w:val="BiblicalVerse"/>
      </w:pPr>
      <w:r>
        <w:rPr>
          <w:rFonts w:ascii="Bitstream Charter" w:hAnsi="Bitstream Charter"/>
          <w:b/>
          <w:sz w:val="16"/>
          <w:vertAlign w:val="superscript"/>
        </w:rPr>
        <w:t>8</w:t>
      </w:r>
      <w:r>
        <w:rPr>
          <w:rFonts w:ascii="Bitstream Charter" w:hAnsi="Bitstream Charter"/>
        </w:rPr>
        <w:t xml:space="preserve"> Let thy suspicion cease, and receive the son which hath been born unto thee.</w:t>
      </w:r>
    </w:p>
    <w:p>
      <w:pPr>
        <w:pStyle w:val="BiblicalVerse"/>
      </w:pPr>
      <w:r>
        <w:rPr>
          <w:rFonts w:ascii="Bitstream Charter" w:hAnsi="Bitstream Charter"/>
          <w:b/>
          <w:sz w:val="16"/>
          <w:vertAlign w:val="superscript"/>
        </w:rPr>
        <w:t>9</w:t>
      </w:r>
      <w:r>
        <w:rPr>
          <w:rFonts w:ascii="Bitstream Charter" w:hAnsi="Bitstream Charter"/>
        </w:rPr>
        <w:t xml:space="preserve"> And Lamech heard her oath, yet the strangeness of the child remained before his eyes, and he could not quiet his spirit.</w:t>
      </w:r>
    </w:p>
    <w:p>
      <w:pPr>
        <w:pStyle w:val="BiblicalVerse"/>
      </w:pPr>
      <w:r>
        <w:rPr>
          <w:rFonts w:ascii="Bitstream Charter" w:hAnsi="Bitstream Charter"/>
          <w:b/>
          <w:sz w:val="16"/>
          <w:vertAlign w:val="superscript"/>
        </w:rPr>
        <w:t>10</w:t>
      </w:r>
      <w:r>
        <w:rPr>
          <w:rFonts w:ascii="Bitstream Charter" w:hAnsi="Bitstream Charter"/>
        </w:rPr>
        <w:t xml:space="preserve"> He said, Thy words have I heard; nevertheless I will seek counsel concerning the sign which hath been given.</w:t>
      </w:r>
    </w:p>
    <w:p>
      <w:pPr>
        <w:pStyle w:val="BiblicalVerse"/>
      </w:pPr>
      <w:r>
        <w:rPr>
          <w:rFonts w:ascii="Bitstream Charter" w:hAnsi="Bitstream Charter"/>
          <w:b/>
          <w:sz w:val="16"/>
          <w:vertAlign w:val="superscript"/>
        </w:rPr>
        <w:t>11</w:t>
      </w:r>
      <w:r>
        <w:rPr>
          <w:rFonts w:ascii="Bitstream Charter" w:hAnsi="Bitstream Charter"/>
        </w:rPr>
        <w:t xml:space="preserve"> Then Bitenosh answered, Seek counsel, but remember also the word of thy wife; for fear may accuse the innocent.</w:t>
      </w:r>
    </w:p>
    <w:p>
      <w:pPr>
        <w:pStyle w:val="BiblicalVerse"/>
      </w:pPr>
      <w:r>
        <w:rPr>
          <w:rFonts w:ascii="Bitstream Charter" w:hAnsi="Bitstream Charter"/>
          <w:b/>
          <w:sz w:val="16"/>
          <w:vertAlign w:val="superscript"/>
        </w:rPr>
        <w:t>12</w:t>
      </w:r>
      <w:r>
        <w:rPr>
          <w:rFonts w:ascii="Bitstream Charter" w:hAnsi="Bitstream Charter"/>
        </w:rPr>
        <w:t xml:space="preserve"> And she took the child unto her breast, and Lamech went forth unto Methuselah.</w:t>
      </w:r>
    </w:p>
    <w:p>
      <w:pPr>
        <w:pStyle w:val="BiblicalVerse"/>
      </w:pPr>
      <w:r>
        <w:rPr>
          <w:rFonts w:ascii="Bitstream Charter" w:hAnsi="Bitstream Charter"/>
          <w:b/>
          <w:sz w:val="16"/>
          <w:vertAlign w:val="superscript"/>
        </w:rPr>
        <w:t>13</w:t>
      </w:r>
      <w:r>
        <w:rPr>
          <w:rFonts w:ascii="Bitstream Charter" w:hAnsi="Bitstream Charter"/>
        </w:rPr>
        <w:t xml:space="preserve"> He told his father the oath of Bitenosh, and all the things which had troubled him.</w:t>
      </w:r>
    </w:p>
    <w:p>
      <w:pPr>
        <w:pStyle w:val="BiblicalVerse"/>
      </w:pPr>
      <w:r>
        <w:rPr>
          <w:rFonts w:ascii="Bitstream Charter" w:hAnsi="Bitstream Charter"/>
          <w:b/>
          <w:sz w:val="16"/>
          <w:vertAlign w:val="superscript"/>
        </w:rPr>
        <w:t>14</w:t>
      </w:r>
      <w:r>
        <w:rPr>
          <w:rFonts w:ascii="Bitstream Charter" w:hAnsi="Bitstream Charter"/>
        </w:rPr>
        <w:t xml:space="preserve"> And Methuselah said, I will seek Enoch my father, for unto him have been revealed the mysteries of heaven and the remembrance of the generations.</w:t>
      </w:r>
    </w:p>
    <w:p>
      <w:pPr>
        <w:pStyle w:val="BiblicalVerse"/>
      </w:pPr>
      <w:r>
        <w:rPr>
          <w:rFonts w:ascii="Bitstream Charter" w:hAnsi="Bitstream Charter"/>
          <w:b/>
          <w:sz w:val="16"/>
          <w:vertAlign w:val="superscript"/>
        </w:rPr>
        <w:t>15</w:t>
      </w:r>
      <w:r>
        <w:rPr>
          <w:rFonts w:ascii="Bitstream Charter" w:hAnsi="Bitstream Charter"/>
        </w:rPr>
        <w:t xml:space="preserve"> He shall tell us concerning the child, and concerning the thing which shall befall the earth.</w:t>
      </w:r>
    </w:p>
    <w:p>
      <w:pPr>
        <w:pStyle w:val="BiblicalVerse"/>
      </w:pPr>
      <w:r>
        <w:rPr>
          <w:rFonts w:ascii="Bitstream Charter" w:hAnsi="Bitstream Charter"/>
          <w:b/>
          <w:sz w:val="16"/>
          <w:vertAlign w:val="superscript"/>
        </w:rPr>
        <w:t>16</w:t>
      </w:r>
      <w:r>
        <w:rPr>
          <w:rFonts w:ascii="Bitstream Charter" w:hAnsi="Bitstream Charter"/>
        </w:rPr>
        <w:t xml:space="preserve"> So Methuselah departed to seek the dwelling of Enoch, and Lamech waited for his return.</w:t>
      </w:r>
    </w:p>
    <w:p>
      <w:bookmarkStart w:id="106" w:name="noah_chapter_6"/>
      <w:pPr>
        <w:pStyle w:val="ChapterHeading"/>
      </w:pPr>
      <w:r>
        <w:rPr>
          <w:rFonts w:ascii="Bitstream Charter" w:hAnsi="Bitstream Charter"/>
          <w:smallCaps/>
          <w:sz w:val="21"/>
        </w:rPr>
        <w:t>CHAPTER 6</w:t>
        <w:br/>
      </w:r>
      <w:r>
        <w:rPr>
          <w:rFonts w:ascii="Bitstream Charter" w:hAnsi="Bitstream Charter"/>
          <w:i/>
          <w:sz w:val="24"/>
        </w:rPr>
        <w:t>The Word of Enoch Concerning Noah</w:t>
      </w:r>
      <w:bookmarkEnd w:id="106"/>
    </w:p>
    <w:p>
      <w:pPr>
        <w:pStyle w:val="BiblicalVerse"/>
      </w:pPr>
      <w:r>
        <w:rPr>
          <w:rFonts w:ascii="Bitstream Charter" w:hAnsi="Bitstream Charter"/>
          <w:b/>
          <w:sz w:val="16"/>
          <w:vertAlign w:val="superscript"/>
        </w:rPr>
        <w:t>1</w:t>
      </w:r>
      <w:r>
        <w:rPr>
          <w:rFonts w:ascii="Bitstream Charter" w:hAnsi="Bitstream Charter"/>
        </w:rPr>
        <w:t xml:space="preserve"> And Methuselah journeyed unto the ends of the earth, to the place where Enoch abode, and called unto him.</w:t>
      </w:r>
    </w:p>
    <w:p>
      <w:pPr>
        <w:pStyle w:val="BiblicalVerse"/>
      </w:pPr>
      <w:r>
        <w:rPr>
          <w:rFonts w:ascii="Bitstream Charter" w:hAnsi="Bitstream Charter"/>
          <w:b/>
          <w:sz w:val="16"/>
          <w:vertAlign w:val="superscript"/>
        </w:rPr>
        <w:t>2</w:t>
      </w:r>
      <w:r>
        <w:rPr>
          <w:rFonts w:ascii="Bitstream Charter" w:hAnsi="Bitstream Charter"/>
        </w:rPr>
        <w:t xml:space="preserve"> And Enoch heard his voice, and said, Behold, I am here, my son; wherefore art thou come unto me?</w:t>
      </w:r>
    </w:p>
    <w:p>
      <w:pPr>
        <w:pStyle w:val="BiblicalVerse"/>
      </w:pPr>
      <w:r>
        <w:rPr>
          <w:rFonts w:ascii="Bitstream Charter" w:hAnsi="Bitstream Charter"/>
          <w:b/>
          <w:sz w:val="16"/>
          <w:vertAlign w:val="superscript"/>
        </w:rPr>
        <w:t>3</w:t>
      </w:r>
      <w:r>
        <w:rPr>
          <w:rFonts w:ascii="Bitstream Charter" w:hAnsi="Bitstream Charter"/>
        </w:rPr>
        <w:t xml:space="preserve"> Then Methuselah declared the matter of the child, and the fear of Lamech, and the oath which Bitenosh had sworn.</w:t>
      </w:r>
    </w:p>
    <w:p>
      <w:pPr>
        <w:pStyle w:val="BiblicalVerse"/>
      </w:pPr>
      <w:r>
        <w:rPr>
          <w:rFonts w:ascii="Bitstream Charter" w:hAnsi="Bitstream Charter"/>
          <w:b/>
          <w:sz w:val="16"/>
          <w:vertAlign w:val="superscript"/>
        </w:rPr>
        <w:t>4</w:t>
      </w:r>
      <w:r>
        <w:rPr>
          <w:rFonts w:ascii="Bitstream Charter" w:hAnsi="Bitstream Charter"/>
        </w:rPr>
        <w:t xml:space="preserve"> Enoch answered and said, The Watchers have indeed transgressed, and their children have filled the earth with blood; but this child is not of them.</w:t>
      </w:r>
    </w:p>
    <w:p>
      <w:pPr>
        <w:pStyle w:val="BiblicalVerse"/>
      </w:pPr>
      <w:r>
        <w:rPr>
          <w:rFonts w:ascii="Bitstream Charter" w:hAnsi="Bitstream Charter"/>
          <w:b/>
          <w:sz w:val="16"/>
          <w:vertAlign w:val="superscript"/>
        </w:rPr>
        <w:t>5</w:t>
      </w:r>
      <w:r>
        <w:rPr>
          <w:rFonts w:ascii="Bitstream Charter" w:hAnsi="Bitstream Charter"/>
        </w:rPr>
        <w:t xml:space="preserve"> He is truly the son of Lamech; therefore let his father cease from suspicion, and let his mother be vindicated.</w:t>
      </w:r>
    </w:p>
    <w:p>
      <w:pPr>
        <w:pStyle w:val="BiblicalVerse"/>
      </w:pPr>
      <w:r>
        <w:rPr>
          <w:rFonts w:ascii="Bitstream Charter" w:hAnsi="Bitstream Charter"/>
          <w:b/>
          <w:sz w:val="16"/>
          <w:vertAlign w:val="superscript"/>
        </w:rPr>
        <w:t>6</w:t>
      </w:r>
      <w:r>
        <w:rPr>
          <w:rFonts w:ascii="Bitstream Charter" w:hAnsi="Bitstream Charter"/>
        </w:rPr>
        <w:t xml:space="preserve"> For a great destruction shall come upon the earth, and the wickedness of this generation shall be washed away.</w:t>
      </w:r>
    </w:p>
    <w:p>
      <w:pPr>
        <w:pStyle w:val="BiblicalVerse"/>
      </w:pPr>
      <w:r>
        <w:rPr>
          <w:rFonts w:ascii="Bitstream Charter" w:hAnsi="Bitstream Charter"/>
          <w:b/>
          <w:sz w:val="16"/>
          <w:vertAlign w:val="superscript"/>
        </w:rPr>
        <w:t>7</w:t>
      </w:r>
      <w:r>
        <w:rPr>
          <w:rFonts w:ascii="Bitstream Charter" w:hAnsi="Bitstream Charter"/>
        </w:rPr>
        <w:t xml:space="preserve"> The fountains shall rise, and the waters shall cover the land; and the mighty shall not be delivered by their strength.</w:t>
      </w:r>
    </w:p>
    <w:p>
      <w:pPr>
        <w:pStyle w:val="BiblicalVerse"/>
      </w:pPr>
      <w:r>
        <w:rPr>
          <w:rFonts w:ascii="Bitstream Charter" w:hAnsi="Bitstream Charter"/>
          <w:b/>
          <w:sz w:val="16"/>
          <w:vertAlign w:val="superscript"/>
        </w:rPr>
        <w:t>8</w:t>
      </w:r>
      <w:r>
        <w:rPr>
          <w:rFonts w:ascii="Bitstream Charter" w:hAnsi="Bitstream Charter"/>
        </w:rPr>
        <w:t xml:space="preserve"> But this child shall remain, and his sons shall remain with him; and a new beginning shall proceed from his household.</w:t>
      </w:r>
    </w:p>
    <w:p>
      <w:pPr>
        <w:pStyle w:val="BiblicalVerse"/>
      </w:pPr>
      <w:r>
        <w:rPr>
          <w:rFonts w:ascii="Bitstream Charter" w:hAnsi="Bitstream Charter"/>
          <w:b/>
          <w:sz w:val="16"/>
          <w:vertAlign w:val="superscript"/>
        </w:rPr>
        <w:t>9</w:t>
      </w:r>
      <w:r>
        <w:rPr>
          <w:rFonts w:ascii="Bitstream Charter" w:hAnsi="Bitstream Charter"/>
        </w:rPr>
        <w:t xml:space="preserve"> His brightness is a sign unto you, that ye may remember the mercy appointed unto him when the day of trouble cometh.</w:t>
      </w:r>
    </w:p>
    <w:p>
      <w:pPr>
        <w:pStyle w:val="BiblicalVerse"/>
      </w:pPr>
      <w:r>
        <w:rPr>
          <w:rFonts w:ascii="Bitstream Charter" w:hAnsi="Bitstream Charter"/>
          <w:b/>
          <w:sz w:val="16"/>
          <w:vertAlign w:val="superscript"/>
        </w:rPr>
        <w:t>10</w:t>
      </w:r>
      <w:r>
        <w:rPr>
          <w:rFonts w:ascii="Bitstream Charter" w:hAnsi="Bitstream Charter"/>
        </w:rPr>
        <w:t xml:space="preserve"> And thou shalt say unto Lamech, Call the name of the child Noah; for through him shall there be consolation after the desolation.</w:t>
      </w:r>
    </w:p>
    <w:p>
      <w:pPr>
        <w:pStyle w:val="BiblicalVerse"/>
      </w:pPr>
      <w:r>
        <w:rPr>
          <w:rFonts w:ascii="Bitstream Charter" w:hAnsi="Bitstream Charter"/>
          <w:b/>
          <w:sz w:val="16"/>
          <w:vertAlign w:val="superscript"/>
        </w:rPr>
        <w:t>11</w:t>
      </w:r>
      <w:r>
        <w:rPr>
          <w:rFonts w:ascii="Bitstream Charter" w:hAnsi="Bitstream Charter"/>
        </w:rPr>
        <w:t xml:space="preserve"> Yet think not that the generations after him shall be wholly without sin; for I have read concerning them in the heavenly tablets.</w:t>
      </w:r>
    </w:p>
    <w:p>
      <w:pPr>
        <w:pStyle w:val="BiblicalVerse"/>
      </w:pPr>
      <w:r>
        <w:rPr>
          <w:rFonts w:ascii="Bitstream Charter" w:hAnsi="Bitstream Charter"/>
          <w:b/>
          <w:sz w:val="16"/>
          <w:vertAlign w:val="superscript"/>
        </w:rPr>
        <w:t>12</w:t>
      </w:r>
      <w:r>
        <w:rPr>
          <w:rFonts w:ascii="Bitstream Charter" w:hAnsi="Bitstream Charter"/>
        </w:rPr>
        <w:t xml:space="preserve"> They also shall depart from the way, until a generation of righteousness ariseth and the appointed judgment is fulfilled.</w:t>
      </w:r>
    </w:p>
    <w:p>
      <w:pPr>
        <w:pStyle w:val="BiblicalVerse"/>
      </w:pPr>
      <w:r>
        <w:rPr>
          <w:rFonts w:ascii="Bitstream Charter" w:hAnsi="Bitstream Charter"/>
          <w:b/>
          <w:sz w:val="16"/>
          <w:vertAlign w:val="superscript"/>
        </w:rPr>
        <w:t>13</w:t>
      </w:r>
      <w:r>
        <w:rPr>
          <w:rFonts w:ascii="Bitstream Charter" w:hAnsi="Bitstream Charter"/>
        </w:rPr>
        <w:t xml:space="preserve"> Keep these words, and declare them unto thy son; let him nourish the child in peace.</w:t>
      </w:r>
    </w:p>
    <w:p>
      <w:pPr>
        <w:pStyle w:val="BiblicalVerse"/>
      </w:pPr>
      <w:r>
        <w:rPr>
          <w:rFonts w:ascii="Bitstream Charter" w:hAnsi="Bitstream Charter"/>
          <w:b/>
          <w:sz w:val="16"/>
          <w:vertAlign w:val="superscript"/>
        </w:rPr>
        <w:t>14</w:t>
      </w:r>
      <w:r>
        <w:rPr>
          <w:rFonts w:ascii="Bitstream Charter" w:hAnsi="Bitstream Charter"/>
        </w:rPr>
        <w:t xml:space="preserve"> Then Methuselah returned unto Lamech, and told him all that Enoch had said.</w:t>
      </w:r>
    </w:p>
    <w:p>
      <w:pPr>
        <w:pStyle w:val="BiblicalVerse"/>
      </w:pPr>
      <w:r>
        <w:rPr>
          <w:rFonts w:ascii="Bitstream Charter" w:hAnsi="Bitstream Charter"/>
          <w:b/>
          <w:sz w:val="16"/>
          <w:vertAlign w:val="superscript"/>
        </w:rPr>
        <w:t>15</w:t>
      </w:r>
      <w:r>
        <w:rPr>
          <w:rFonts w:ascii="Bitstream Charter" w:hAnsi="Bitstream Charter"/>
        </w:rPr>
        <w:t xml:space="preserve"> And Lamech received his son, and called his name Noah; and Bitenosh was comforted in her household.</w:t>
      </w:r>
    </w:p>
    <w:p>
      <w:pPr>
        <w:pStyle w:val="BiblicalVerse"/>
      </w:pPr>
      <w:r>
        <w:rPr>
          <w:rFonts w:ascii="Bitstream Charter" w:hAnsi="Bitstream Charter"/>
          <w:b/>
          <w:sz w:val="16"/>
          <w:vertAlign w:val="superscript"/>
        </w:rPr>
        <w:t>16</w:t>
      </w:r>
      <w:r>
        <w:rPr>
          <w:rFonts w:ascii="Bitstream Charter" w:hAnsi="Bitstream Charter"/>
        </w:rPr>
        <w:t xml:space="preserve"> The fear of the child's birth passed from them, but the word concerning the waters remained in the remembrance of the fathers.</w:t>
      </w:r>
    </w:p>
    <w:p>
      <w:pPr>
        <w:pStyle w:val="BiblicalVerse"/>
      </w:pPr>
      <w:r>
        <w:rPr>
          <w:rFonts w:ascii="Bitstream Charter" w:hAnsi="Bitstream Charter"/>
          <w:b/>
          <w:sz w:val="16"/>
          <w:vertAlign w:val="superscript"/>
        </w:rPr>
        <w:t>17</w:t>
      </w:r>
      <w:r>
        <w:rPr>
          <w:rFonts w:ascii="Bitstream Charter" w:hAnsi="Bitstream Charter"/>
        </w:rPr>
        <w:t xml:space="preserve"> And Lamech said, This one shall comfort us concerning our labour and the toil of our hands, upon the ground which hath borne the curse.</w:t>
      </w:r>
    </w:p>
    <w:p>
      <w:pPr>
        <w:pStyle w:val="BiblicalVerse"/>
      </w:pPr>
      <w:r>
        <w:rPr>
          <w:rFonts w:ascii="Bitstream Charter" w:hAnsi="Bitstream Charter"/>
          <w:b/>
          <w:sz w:val="16"/>
          <w:vertAlign w:val="superscript"/>
        </w:rPr>
        <w:t>18</w:t>
      </w:r>
      <w:r>
        <w:rPr>
          <w:rFonts w:ascii="Bitstream Charter" w:hAnsi="Bitstream Charter"/>
        </w:rPr>
        <w:t xml:space="preserve"> Thus Noah grew among men, though the purpose appointed unto him was greater than any man in his household understood.</w:t>
      </w:r>
    </w:p>
    <w:p>
      <w:bookmarkStart w:id="107" w:name="noah_chapter_7"/>
      <w:pPr>
        <w:pStyle w:val="ChapterHeading"/>
      </w:pPr>
      <w:r>
        <w:rPr>
          <w:rFonts w:ascii="Bitstream Charter" w:hAnsi="Bitstream Charter"/>
          <w:smallCaps/>
          <w:sz w:val="21"/>
        </w:rPr>
        <w:t>CHAPTER 7</w:t>
        <w:br/>
      </w:r>
      <w:r>
        <w:rPr>
          <w:rFonts w:ascii="Bitstream Charter" w:hAnsi="Bitstream Charter"/>
          <w:i/>
          <w:sz w:val="24"/>
        </w:rPr>
        <w:t>The Words of Noah and His Household</w:t>
      </w:r>
      <w:bookmarkEnd w:id="107"/>
    </w:p>
    <w:p>
      <w:pPr>
        <w:pStyle w:val="BiblicalVerse"/>
      </w:pPr>
      <w:r>
        <w:rPr>
          <w:rFonts w:ascii="Bitstream Charter" w:hAnsi="Bitstream Charter"/>
          <w:b/>
          <w:sz w:val="16"/>
          <w:vertAlign w:val="superscript"/>
        </w:rPr>
        <w:t>1</w:t>
      </w:r>
      <w:r>
        <w:rPr>
          <w:rFonts w:ascii="Bitstream Charter" w:hAnsi="Bitstream Charter"/>
        </w:rPr>
        <w:t xml:space="preserve"> The words of Noah, the son of Lamech, concerning his days and the instruction which he delivered unto his children.</w:t>
      </w:r>
    </w:p>
    <w:p>
      <w:pPr>
        <w:pStyle w:val="BiblicalVerse"/>
      </w:pPr>
      <w:r>
        <w:rPr>
          <w:rFonts w:ascii="Bitstream Charter" w:hAnsi="Bitstream Charter"/>
          <w:b/>
          <w:sz w:val="16"/>
          <w:vertAlign w:val="superscript"/>
        </w:rPr>
        <w:t>2</w:t>
      </w:r>
      <w:r>
        <w:rPr>
          <w:rFonts w:ascii="Bitstream Charter" w:hAnsi="Bitstream Charter"/>
        </w:rPr>
        <w:t xml:space="preserve"> I was preserved from the corruption of my generation, and from my youth I sought the way of truth.</w:t>
      </w:r>
    </w:p>
    <w:p>
      <w:pPr>
        <w:pStyle w:val="BiblicalVerse"/>
      </w:pPr>
      <w:r>
        <w:rPr>
          <w:rFonts w:ascii="Bitstream Charter" w:hAnsi="Bitstream Charter"/>
          <w:b/>
          <w:sz w:val="16"/>
          <w:vertAlign w:val="superscript"/>
        </w:rPr>
        <w:t>3</w:t>
      </w:r>
      <w:r>
        <w:rPr>
          <w:rFonts w:ascii="Bitstream Charter" w:hAnsi="Bitstream Charter"/>
        </w:rPr>
        <w:t xml:space="preserve"> The counsel of my fathers was in mine ears, and I turned my feet from the paths wherein men rejoiced to shed blood.</w:t>
      </w:r>
    </w:p>
    <w:p>
      <w:pPr>
        <w:pStyle w:val="BiblicalVerse"/>
      </w:pPr>
      <w:r>
        <w:rPr>
          <w:rFonts w:ascii="Bitstream Charter" w:hAnsi="Bitstream Charter"/>
          <w:b/>
          <w:sz w:val="16"/>
          <w:vertAlign w:val="superscript"/>
        </w:rPr>
        <w:t>4</w:t>
      </w:r>
      <w:r>
        <w:rPr>
          <w:rFonts w:ascii="Bitstream Charter" w:hAnsi="Bitstream Charter"/>
        </w:rPr>
        <w:t xml:space="preserve"> I learned wisdom, and I gave heed to righteousness; and I would not make the affliction of my neighbour the foundation of my dwelling.</w:t>
      </w:r>
    </w:p>
    <w:p>
      <w:pPr>
        <w:pStyle w:val="BiblicalVerse"/>
      </w:pPr>
      <w:r>
        <w:rPr>
          <w:rFonts w:ascii="Bitstream Charter" w:hAnsi="Bitstream Charter"/>
          <w:b/>
          <w:sz w:val="16"/>
          <w:vertAlign w:val="superscript"/>
        </w:rPr>
        <w:t>5</w:t>
      </w:r>
      <w:r>
        <w:rPr>
          <w:rFonts w:ascii="Bitstream Charter" w:hAnsi="Bitstream Charter"/>
        </w:rPr>
        <w:t xml:space="preserve"> For the earth was filled with men who praised their own strength, and counted gentleness a thing of little worth.</w:t>
      </w:r>
    </w:p>
    <w:p>
      <w:pPr>
        <w:pStyle w:val="BiblicalVerse"/>
      </w:pPr>
      <w:r>
        <w:rPr>
          <w:rFonts w:ascii="Bitstream Charter" w:hAnsi="Bitstream Charter"/>
          <w:b/>
          <w:sz w:val="16"/>
          <w:vertAlign w:val="superscript"/>
        </w:rPr>
        <w:t>6</w:t>
      </w:r>
      <w:r>
        <w:rPr>
          <w:rFonts w:ascii="Bitstream Charter" w:hAnsi="Bitstream Charter"/>
        </w:rPr>
        <w:t xml:space="preserve"> But I remembered Enoch, who walked with God, and whose remembrance was greater than the boasting of kings.</w:t>
      </w:r>
    </w:p>
    <w:p>
      <w:pPr>
        <w:pStyle w:val="BiblicalVerse"/>
      </w:pPr>
      <w:r>
        <w:rPr>
          <w:rFonts w:ascii="Bitstream Charter" w:hAnsi="Bitstream Charter"/>
          <w:b/>
          <w:sz w:val="16"/>
          <w:vertAlign w:val="superscript"/>
        </w:rPr>
        <w:t>7</w:t>
      </w:r>
      <w:r>
        <w:rPr>
          <w:rFonts w:ascii="Bitstream Charter" w:hAnsi="Bitstream Charter"/>
        </w:rPr>
        <w:t xml:space="preserve"> When I became a man, I took Emzara to wife; and she ordered our household with me.</w:t>
      </w:r>
    </w:p>
    <w:p>
      <w:pPr>
        <w:pStyle w:val="BiblicalVerse"/>
      </w:pPr>
      <w:r>
        <w:rPr>
          <w:rFonts w:ascii="Bitstream Charter" w:hAnsi="Bitstream Charter"/>
          <w:b/>
          <w:sz w:val="16"/>
          <w:vertAlign w:val="superscript"/>
        </w:rPr>
        <w:t>8</w:t>
      </w:r>
      <w:r>
        <w:rPr>
          <w:rFonts w:ascii="Bitstream Charter" w:hAnsi="Bitstream Charter"/>
        </w:rPr>
        <w:t xml:space="preserve"> Sons were born unto us, and daughters; and the names of my sons were Shem, Ham, and Japheth.</w:t>
      </w:r>
    </w:p>
    <w:p>
      <w:pPr>
        <w:pStyle w:val="BiblicalVerse"/>
      </w:pPr>
      <w:r>
        <w:rPr>
          <w:rFonts w:ascii="Bitstream Charter" w:hAnsi="Bitstream Charter"/>
          <w:b/>
          <w:sz w:val="16"/>
          <w:vertAlign w:val="superscript"/>
        </w:rPr>
        <w:t>9</w:t>
      </w:r>
      <w:r>
        <w:rPr>
          <w:rFonts w:ascii="Bitstream Charter" w:hAnsi="Bitstream Charter"/>
        </w:rPr>
        <w:t xml:space="preserve"> And our children grew, and took wives and husbands among our kindred; and I taught them the statutes which had been entrusted unto me.</w:t>
      </w:r>
    </w:p>
    <w:p>
      <w:pPr>
        <w:pStyle w:val="BiblicalVerse"/>
      </w:pPr>
      <w:r>
        <w:rPr>
          <w:rFonts w:ascii="Bitstream Charter" w:hAnsi="Bitstream Charter"/>
          <w:b/>
          <w:sz w:val="16"/>
          <w:vertAlign w:val="superscript"/>
        </w:rPr>
        <w:t>10</w:t>
      </w:r>
      <w:r>
        <w:rPr>
          <w:rFonts w:ascii="Bitstream Charter" w:hAnsi="Bitstream Charter"/>
        </w:rPr>
        <w:t xml:space="preserve"> I said, Let there be no violence in this dwelling, and let no man make deceit a companion at our table.</w:t>
      </w:r>
    </w:p>
    <w:p>
      <w:pPr>
        <w:pStyle w:val="BiblicalVerse"/>
      </w:pPr>
      <w:r>
        <w:rPr>
          <w:rFonts w:ascii="Bitstream Charter" w:hAnsi="Bitstream Charter"/>
          <w:b/>
          <w:sz w:val="16"/>
          <w:vertAlign w:val="superscript"/>
        </w:rPr>
        <w:t>11</w:t>
      </w:r>
      <w:r>
        <w:rPr>
          <w:rFonts w:ascii="Bitstream Charter" w:hAnsi="Bitstream Charter"/>
        </w:rPr>
        <w:t xml:space="preserve"> The stranger that cometh in peace shall not be despised; neither shall the hungry be driven away while there is bread within.</w:t>
      </w:r>
    </w:p>
    <w:p>
      <w:pPr>
        <w:pStyle w:val="BiblicalVerse"/>
      </w:pPr>
      <w:r>
        <w:rPr>
          <w:rFonts w:ascii="Bitstream Charter" w:hAnsi="Bitstream Charter"/>
          <w:b/>
          <w:sz w:val="16"/>
          <w:vertAlign w:val="superscript"/>
        </w:rPr>
        <w:t>12</w:t>
      </w:r>
      <w:r>
        <w:rPr>
          <w:rFonts w:ascii="Bitstream Charter" w:hAnsi="Bitstream Charter"/>
        </w:rPr>
        <w:t xml:space="preserve"> And Emzara watched over the little ones, and the sound of their voices was dear unto us in the midst of a troubled earth.</w:t>
      </w:r>
    </w:p>
    <w:p>
      <w:pPr>
        <w:pStyle w:val="BiblicalVerse"/>
      </w:pPr>
      <w:r>
        <w:rPr>
          <w:rFonts w:ascii="Bitstream Charter" w:hAnsi="Bitstream Charter"/>
          <w:b/>
          <w:sz w:val="16"/>
          <w:vertAlign w:val="superscript"/>
        </w:rPr>
        <w:t>13</w:t>
      </w:r>
      <w:r>
        <w:rPr>
          <w:rFonts w:ascii="Bitstream Charter" w:hAnsi="Bitstream Charter"/>
        </w:rPr>
        <w:t xml:space="preserve"> Yet when I went forth from my dwelling, I beheld the works of my generation, and my heart was grieved.</w:t>
      </w:r>
    </w:p>
    <w:p>
      <w:pPr>
        <w:pStyle w:val="BiblicalVerse"/>
      </w:pPr>
      <w:r>
        <w:rPr>
          <w:rFonts w:ascii="Bitstream Charter" w:hAnsi="Bitstream Charter"/>
          <w:b/>
          <w:sz w:val="16"/>
          <w:vertAlign w:val="superscript"/>
        </w:rPr>
        <w:t>14</w:t>
      </w:r>
      <w:r>
        <w:rPr>
          <w:rFonts w:ascii="Bitstream Charter" w:hAnsi="Bitstream Charter"/>
        </w:rPr>
        <w:t xml:space="preserve"> The earth yielded its increase, but the strong gathered that which was not theirs; and the needy were made servants of their hunger.</w:t>
      </w:r>
    </w:p>
    <w:p>
      <w:pPr>
        <w:pStyle w:val="BiblicalVerse"/>
      </w:pPr>
      <w:r>
        <w:rPr>
          <w:rFonts w:ascii="Bitstream Charter" w:hAnsi="Bitstream Charter"/>
          <w:b/>
          <w:sz w:val="16"/>
          <w:vertAlign w:val="superscript"/>
        </w:rPr>
        <w:t>15</w:t>
      </w:r>
      <w:r>
        <w:rPr>
          <w:rFonts w:ascii="Bitstream Charter" w:hAnsi="Bitstream Charter"/>
        </w:rPr>
        <w:t xml:space="preserve"> The secrets of the Watchers were in the mouths of men, and the instruments of death were in their hands.</w:t>
      </w:r>
    </w:p>
    <w:p>
      <w:pPr>
        <w:pStyle w:val="BiblicalVerse"/>
      </w:pPr>
      <w:r>
        <w:rPr>
          <w:rFonts w:ascii="Bitstream Charter" w:hAnsi="Bitstream Charter"/>
          <w:b/>
          <w:sz w:val="16"/>
          <w:vertAlign w:val="superscript"/>
        </w:rPr>
        <w:t>16</w:t>
      </w:r>
      <w:r>
        <w:rPr>
          <w:rFonts w:ascii="Bitstream Charter" w:hAnsi="Bitstream Charter"/>
        </w:rPr>
        <w:t xml:space="preserve"> And I said within myself, How long shall these things continue, and when shall the cry of the earth be answered?</w:t>
      </w:r>
    </w:p>
    <w:p>
      <w:pPr>
        <w:pStyle w:val="BiblicalVerse"/>
      </w:pPr>
      <w:r>
        <w:rPr>
          <w:rFonts w:ascii="Bitstream Charter" w:hAnsi="Bitstream Charter"/>
          <w:b/>
          <w:sz w:val="16"/>
          <w:vertAlign w:val="superscript"/>
        </w:rPr>
        <w:t>17</w:t>
      </w:r>
      <w:r>
        <w:rPr>
          <w:rFonts w:ascii="Bitstream Charter" w:hAnsi="Bitstream Charter"/>
        </w:rPr>
        <w:t xml:space="preserve"> Then the word which had been spoken concerning my birth returned unto my remembrance; and I waited for the counsel of the Most High.</w:t>
      </w:r>
    </w:p>
    <w:p>
      <w:pPr>
        <w:pStyle w:val="BiblicalVerse"/>
      </w:pPr>
      <w:r>
        <w:rPr>
          <w:rFonts w:ascii="Bitstream Charter" w:hAnsi="Bitstream Charter"/>
          <w:b/>
          <w:sz w:val="16"/>
          <w:vertAlign w:val="superscript"/>
        </w:rPr>
        <w:t>18</w:t>
      </w:r>
      <w:r>
        <w:rPr>
          <w:rFonts w:ascii="Bitstream Charter" w:hAnsi="Bitstream Charter"/>
        </w:rPr>
        <w:t xml:space="preserve"> For a man may know that a day is appointed, yet know not the hour when it shall come upon him.</w:t>
      </w:r>
    </w:p>
    <w:p>
      <w:bookmarkStart w:id="108" w:name="noah_chapter_8"/>
      <w:pPr>
        <w:pStyle w:val="ChapterHeading"/>
      </w:pPr>
      <w:r>
        <w:rPr>
          <w:rFonts w:ascii="Bitstream Charter" w:hAnsi="Bitstream Charter"/>
          <w:smallCaps/>
          <w:sz w:val="21"/>
        </w:rPr>
        <w:t>CHAPTER 8</w:t>
        <w:br/>
      </w:r>
      <w:r>
        <w:rPr>
          <w:rFonts w:ascii="Bitstream Charter" w:hAnsi="Bitstream Charter"/>
          <w:i/>
          <w:sz w:val="24"/>
        </w:rPr>
        <w:t>The Trembling of the Earth</w:t>
      </w:r>
      <w:bookmarkEnd w:id="108"/>
    </w:p>
    <w:p>
      <w:pPr>
        <w:pStyle w:val="BiblicalVerse"/>
      </w:pPr>
      <w:r>
        <w:rPr>
          <w:rFonts w:ascii="Bitstream Charter" w:hAnsi="Bitstream Charter"/>
          <w:b/>
          <w:sz w:val="16"/>
          <w:vertAlign w:val="superscript"/>
        </w:rPr>
        <w:t>1</w:t>
      </w:r>
      <w:r>
        <w:rPr>
          <w:rFonts w:ascii="Bitstream Charter" w:hAnsi="Bitstream Charter"/>
        </w:rPr>
        <w:t xml:space="preserve"> And in those days I beheld the earth, and it seemed to sink beneath itself; and its foundations were shaken.</w:t>
      </w:r>
    </w:p>
    <w:p>
      <w:pPr>
        <w:pStyle w:val="BiblicalVerse"/>
      </w:pPr>
      <w:r>
        <w:rPr>
          <w:rFonts w:ascii="Bitstream Charter" w:hAnsi="Bitstream Charter"/>
          <w:b/>
          <w:sz w:val="16"/>
          <w:vertAlign w:val="superscript"/>
        </w:rPr>
        <w:t>2</w:t>
      </w:r>
      <w:r>
        <w:rPr>
          <w:rFonts w:ascii="Bitstream Charter" w:hAnsi="Bitstream Charter"/>
        </w:rPr>
        <w:t xml:space="preserve"> Fear came upon me, and I arose, and sought Enoch my forefather, and cried unto him with a bitter voice.</w:t>
      </w:r>
    </w:p>
    <w:p>
      <w:pPr>
        <w:pStyle w:val="BiblicalVerse"/>
      </w:pPr>
      <w:r>
        <w:rPr>
          <w:rFonts w:ascii="Bitstream Charter" w:hAnsi="Bitstream Charter"/>
          <w:b/>
          <w:sz w:val="16"/>
          <w:vertAlign w:val="superscript"/>
        </w:rPr>
        <w:t>3</w:t>
      </w:r>
      <w:r>
        <w:rPr>
          <w:rFonts w:ascii="Bitstream Charter" w:hAnsi="Bitstream Charter"/>
        </w:rPr>
        <w:t xml:space="preserve"> Three times I called, Hear me; hear me; hear me. For I feared lest I should perish with the earth.</w:t>
      </w:r>
    </w:p>
    <w:p>
      <w:pPr>
        <w:pStyle w:val="BiblicalVerse"/>
      </w:pPr>
      <w:r>
        <w:rPr>
          <w:rFonts w:ascii="Bitstream Charter" w:hAnsi="Bitstream Charter"/>
          <w:b/>
          <w:sz w:val="16"/>
          <w:vertAlign w:val="superscript"/>
        </w:rPr>
        <w:t>4</w:t>
      </w:r>
      <w:r>
        <w:rPr>
          <w:rFonts w:ascii="Bitstream Charter" w:hAnsi="Bitstream Charter"/>
        </w:rPr>
        <w:t xml:space="preserve"> And there was a great commotion, and a voice came from heaven; and I fell upon my face.</w:t>
      </w:r>
    </w:p>
    <w:p>
      <w:pPr>
        <w:pStyle w:val="BiblicalVerse"/>
      </w:pPr>
      <w:r>
        <w:rPr>
          <w:rFonts w:ascii="Bitstream Charter" w:hAnsi="Bitstream Charter"/>
          <w:b/>
          <w:sz w:val="16"/>
          <w:vertAlign w:val="superscript"/>
        </w:rPr>
        <w:t>5</w:t>
      </w:r>
      <w:r>
        <w:rPr>
          <w:rFonts w:ascii="Bitstream Charter" w:hAnsi="Bitstream Charter"/>
        </w:rPr>
        <w:t xml:space="preserve"> Then Enoch stood beside me, and said, Why hast thou cried with weeping, and why is thy spirit cast down?</w:t>
      </w:r>
    </w:p>
    <w:p>
      <w:pPr>
        <w:pStyle w:val="BiblicalVerse"/>
      </w:pPr>
      <w:r>
        <w:rPr>
          <w:rFonts w:ascii="Bitstream Charter" w:hAnsi="Bitstream Charter"/>
          <w:b/>
          <w:sz w:val="16"/>
          <w:vertAlign w:val="superscript"/>
        </w:rPr>
        <w:t>6</w:t>
      </w:r>
      <w:r>
        <w:rPr>
          <w:rFonts w:ascii="Bitstream Charter" w:hAnsi="Bitstream Charter"/>
        </w:rPr>
        <w:t xml:space="preserve"> I said, Tell me concerning the earth, which is in such evil plight; for I behold its trembling, and I know not how I shall stand.</w:t>
      </w:r>
    </w:p>
    <w:p>
      <w:pPr>
        <w:pStyle w:val="BiblicalVerse"/>
      </w:pPr>
      <w:r>
        <w:rPr>
          <w:rFonts w:ascii="Bitstream Charter" w:hAnsi="Bitstream Charter"/>
          <w:b/>
          <w:sz w:val="16"/>
          <w:vertAlign w:val="superscript"/>
        </w:rPr>
        <w:t>7</w:t>
      </w:r>
      <w:r>
        <w:rPr>
          <w:rFonts w:ascii="Bitstream Charter" w:hAnsi="Bitstream Charter"/>
        </w:rPr>
        <w:t xml:space="preserve"> He answered, A command hath gone forth concerning those who dwell upon it, because they have learned the secrets of the rebellious angels.</w:t>
      </w:r>
    </w:p>
    <w:p>
      <w:pPr>
        <w:pStyle w:val="BiblicalVerse"/>
      </w:pPr>
      <w:r>
        <w:rPr>
          <w:rFonts w:ascii="Bitstream Charter" w:hAnsi="Bitstream Charter"/>
          <w:b/>
          <w:sz w:val="16"/>
          <w:vertAlign w:val="superscript"/>
        </w:rPr>
        <w:t>8</w:t>
      </w:r>
      <w:r>
        <w:rPr>
          <w:rFonts w:ascii="Bitstream Charter" w:hAnsi="Bitstream Charter"/>
        </w:rPr>
        <w:t xml:space="preserve"> They have sought sorceries, and the powers of destruction, and the making of molten images; and they have turned knowledge toward iniquity.</w:t>
      </w:r>
    </w:p>
    <w:p>
      <w:pPr>
        <w:pStyle w:val="BiblicalVerse"/>
      </w:pPr>
      <w:r>
        <w:rPr>
          <w:rFonts w:ascii="Bitstream Charter" w:hAnsi="Bitstream Charter"/>
          <w:b/>
          <w:sz w:val="16"/>
          <w:vertAlign w:val="superscript"/>
        </w:rPr>
        <w:t>9</w:t>
      </w:r>
      <w:r>
        <w:rPr>
          <w:rFonts w:ascii="Bitstream Charter" w:hAnsi="Bitstream Charter"/>
        </w:rPr>
        <w:t xml:space="preserve"> They search the dust for silver, and the hidden places for metals, yet they search not their own hearts for righteousness.</w:t>
      </w:r>
    </w:p>
    <w:p>
      <w:pPr>
        <w:pStyle w:val="BiblicalVerse"/>
      </w:pPr>
      <w:r>
        <w:rPr>
          <w:rFonts w:ascii="Bitstream Charter" w:hAnsi="Bitstream Charter"/>
          <w:b/>
          <w:sz w:val="16"/>
          <w:vertAlign w:val="superscript"/>
        </w:rPr>
        <w:t>10</w:t>
      </w:r>
      <w:r>
        <w:rPr>
          <w:rFonts w:ascii="Bitstream Charter" w:hAnsi="Bitstream Charter"/>
        </w:rPr>
        <w:t xml:space="preserve"> Therefore judgment hath been determined concerning their works, and it shall not be withheld for ever.</w:t>
      </w:r>
    </w:p>
    <w:p>
      <w:pPr>
        <w:pStyle w:val="BiblicalVerse"/>
      </w:pPr>
      <w:r>
        <w:rPr>
          <w:rFonts w:ascii="Bitstream Charter" w:hAnsi="Bitstream Charter"/>
          <w:b/>
          <w:sz w:val="16"/>
          <w:vertAlign w:val="superscript"/>
        </w:rPr>
        <w:t>11</w:t>
      </w:r>
      <w:r>
        <w:rPr>
          <w:rFonts w:ascii="Bitstream Charter" w:hAnsi="Bitstream Charter"/>
        </w:rPr>
        <w:t xml:space="preserve"> Then Enoch took me by the hand and raised me up, and said, I have asked the Lord of Spirits concerning thee.</w:t>
      </w:r>
    </w:p>
    <w:p>
      <w:pPr>
        <w:pStyle w:val="BiblicalVerse"/>
      </w:pPr>
      <w:r>
        <w:rPr>
          <w:rFonts w:ascii="Bitstream Charter" w:hAnsi="Bitstream Charter"/>
          <w:b/>
          <w:sz w:val="16"/>
          <w:vertAlign w:val="superscript"/>
        </w:rPr>
        <w:t>12</w:t>
      </w:r>
      <w:r>
        <w:rPr>
          <w:rFonts w:ascii="Bitstream Charter" w:hAnsi="Bitstream Charter"/>
        </w:rPr>
        <w:t xml:space="preserve"> Thou art not charged with this reproach concerning the secrets; thy portion hath been remembered among those who seek uprightness.</w:t>
      </w:r>
    </w:p>
    <w:p>
      <w:pPr>
        <w:pStyle w:val="BiblicalVerse"/>
      </w:pPr>
      <w:r>
        <w:rPr>
          <w:rFonts w:ascii="Bitstream Charter" w:hAnsi="Bitstream Charter"/>
          <w:b/>
          <w:sz w:val="16"/>
          <w:vertAlign w:val="superscript"/>
        </w:rPr>
        <w:t>13</w:t>
      </w:r>
      <w:r>
        <w:rPr>
          <w:rFonts w:ascii="Bitstream Charter" w:hAnsi="Bitstream Charter"/>
        </w:rPr>
        <w:t xml:space="preserve"> Thy name shall be preserved, and thy seed shall have a place upon the earth; and from it shall arise many generations.</w:t>
      </w:r>
    </w:p>
    <w:p>
      <w:pPr>
        <w:pStyle w:val="BiblicalVerse"/>
      </w:pPr>
      <w:r>
        <w:rPr>
          <w:rFonts w:ascii="Bitstream Charter" w:hAnsi="Bitstream Charter"/>
          <w:b/>
          <w:sz w:val="16"/>
          <w:vertAlign w:val="superscript"/>
        </w:rPr>
        <w:t>14</w:t>
      </w:r>
      <w:r>
        <w:rPr>
          <w:rFonts w:ascii="Bitstream Charter" w:hAnsi="Bitstream Charter"/>
        </w:rPr>
        <w:t xml:space="preserve"> Go therefore, and let fear cease from ruling thee; but let the remembrance of judgment remain, that thou turn not aside from the commandment.</w:t>
      </w:r>
    </w:p>
    <w:p>
      <w:pPr>
        <w:pStyle w:val="BiblicalVerse"/>
      </w:pPr>
      <w:r>
        <w:rPr>
          <w:rFonts w:ascii="Bitstream Charter" w:hAnsi="Bitstream Charter"/>
          <w:b/>
          <w:sz w:val="16"/>
          <w:vertAlign w:val="superscript"/>
        </w:rPr>
        <w:t>15</w:t>
      </w:r>
      <w:r>
        <w:rPr>
          <w:rFonts w:ascii="Bitstream Charter" w:hAnsi="Bitstream Charter"/>
        </w:rPr>
        <w:t xml:space="preserve"> And I bowed my head, for the word brought comfort unto me, yet sorrow for the multitude remained in my heart.</w:t>
      </w:r>
    </w:p>
    <w:p>
      <w:pPr>
        <w:pStyle w:val="BiblicalVerse"/>
      </w:pPr>
      <w:r>
        <w:rPr>
          <w:rFonts w:ascii="Bitstream Charter" w:hAnsi="Bitstream Charter"/>
          <w:b/>
          <w:sz w:val="16"/>
          <w:vertAlign w:val="superscript"/>
        </w:rPr>
        <w:t>16</w:t>
      </w:r>
      <w:r>
        <w:rPr>
          <w:rFonts w:ascii="Bitstream Charter" w:hAnsi="Bitstream Charter"/>
        </w:rPr>
        <w:t xml:space="preserve"> I thought upon the children who played beside the doors, and upon the fields which should stand no longer above the waters.</w:t>
      </w:r>
    </w:p>
    <w:p>
      <w:pPr>
        <w:pStyle w:val="BiblicalVerse"/>
      </w:pPr>
      <w:r>
        <w:rPr>
          <w:rFonts w:ascii="Bitstream Charter" w:hAnsi="Bitstream Charter"/>
          <w:b/>
          <w:sz w:val="16"/>
          <w:vertAlign w:val="superscript"/>
        </w:rPr>
        <w:t>17</w:t>
      </w:r>
      <w:r>
        <w:rPr>
          <w:rFonts w:ascii="Bitstream Charter" w:hAnsi="Bitstream Charter"/>
        </w:rPr>
        <w:t xml:space="preserve"> And I asked no glory for myself in the day of another's ruin, but sought understanding of the work appointed unto me.</w:t>
      </w:r>
    </w:p>
    <w:p>
      <w:pPr>
        <w:pStyle w:val="BiblicalVerse"/>
      </w:pPr>
      <w:r>
        <w:rPr>
          <w:rFonts w:ascii="Bitstream Charter" w:hAnsi="Bitstream Charter"/>
          <w:b/>
          <w:sz w:val="16"/>
          <w:vertAlign w:val="superscript"/>
        </w:rPr>
        <w:t>18</w:t>
      </w:r>
      <w:r>
        <w:rPr>
          <w:rFonts w:ascii="Bitstream Charter" w:hAnsi="Bitstream Charter"/>
        </w:rPr>
        <w:t xml:space="preserve"> So I returned unto my household, carrying the word in silence until I should know what must be done.</w:t>
      </w:r>
    </w:p>
    <w:p>
      <w:bookmarkStart w:id="109" w:name="noah_chapter_9"/>
      <w:pPr>
        <w:pStyle w:val="ChapterHeading"/>
      </w:pPr>
      <w:r>
        <w:rPr>
          <w:rFonts w:ascii="Bitstream Charter" w:hAnsi="Bitstream Charter"/>
          <w:smallCaps/>
          <w:sz w:val="21"/>
        </w:rPr>
        <w:t>CHAPTER 9</w:t>
        <w:br/>
      </w:r>
      <w:r>
        <w:rPr>
          <w:rFonts w:ascii="Bitstream Charter" w:hAnsi="Bitstream Charter"/>
          <w:i/>
          <w:sz w:val="24"/>
        </w:rPr>
        <w:t>The Books Entrusted to Noah</w:t>
      </w:r>
      <w:bookmarkEnd w:id="109"/>
    </w:p>
    <w:p>
      <w:pPr>
        <w:pStyle w:val="BiblicalVerse"/>
      </w:pPr>
      <w:r>
        <w:rPr>
          <w:rFonts w:ascii="Bitstream Charter" w:hAnsi="Bitstream Charter"/>
          <w:b/>
          <w:sz w:val="16"/>
          <w:vertAlign w:val="superscript"/>
        </w:rPr>
        <w:t>1</w:t>
      </w:r>
      <w:r>
        <w:rPr>
          <w:rFonts w:ascii="Bitstream Charter" w:hAnsi="Bitstream Charter"/>
        </w:rPr>
        <w:t xml:space="preserve"> After these things Enoch gave unto me the teaching of the mysteries which had been delivered unto him, and set them together in the words of a book.</w:t>
      </w:r>
    </w:p>
    <w:p>
      <w:pPr>
        <w:pStyle w:val="BiblicalVerse"/>
      </w:pPr>
      <w:r>
        <w:rPr>
          <w:rFonts w:ascii="Bitstream Charter" w:hAnsi="Bitstream Charter"/>
          <w:b/>
          <w:sz w:val="16"/>
          <w:vertAlign w:val="superscript"/>
        </w:rPr>
        <w:t>2</w:t>
      </w:r>
      <w:r>
        <w:rPr>
          <w:rFonts w:ascii="Bitstream Charter" w:hAnsi="Bitstream Charter"/>
        </w:rPr>
        <w:t xml:space="preserve"> He showed me the remembrance of the Watchers, and the judgments appointed unto them, and the order which governeth heaven and earth.</w:t>
      </w:r>
    </w:p>
    <w:p>
      <w:pPr>
        <w:pStyle w:val="BiblicalVerse"/>
      </w:pPr>
      <w:r>
        <w:rPr>
          <w:rFonts w:ascii="Bitstream Charter" w:hAnsi="Bitstream Charter"/>
          <w:b/>
          <w:sz w:val="16"/>
          <w:vertAlign w:val="superscript"/>
        </w:rPr>
        <w:t>3</w:t>
      </w:r>
      <w:r>
        <w:rPr>
          <w:rFonts w:ascii="Bitstream Charter" w:hAnsi="Bitstream Charter"/>
        </w:rPr>
        <w:t xml:space="preserve"> And he said, Keep that which is entrusted unto thee; let not the testimony perish when the generation that heard it hath passed away.</w:t>
      </w:r>
    </w:p>
    <w:p>
      <w:pPr>
        <w:pStyle w:val="BiblicalVerse"/>
      </w:pPr>
      <w:r>
        <w:rPr>
          <w:rFonts w:ascii="Bitstream Charter" w:hAnsi="Bitstream Charter"/>
          <w:b/>
          <w:sz w:val="16"/>
          <w:vertAlign w:val="superscript"/>
        </w:rPr>
        <w:t>4</w:t>
      </w:r>
      <w:r>
        <w:rPr>
          <w:rFonts w:ascii="Bitstream Charter" w:hAnsi="Bitstream Charter"/>
        </w:rPr>
        <w:t xml:space="preserve"> For men remember the deeds of the mighty, and forget the groaning of those whom the mighty have crushed.</w:t>
      </w:r>
    </w:p>
    <w:p>
      <w:pPr>
        <w:pStyle w:val="BiblicalVerse"/>
      </w:pPr>
      <w:r>
        <w:rPr>
          <w:rFonts w:ascii="Bitstream Charter" w:hAnsi="Bitstream Charter"/>
          <w:b/>
          <w:sz w:val="16"/>
          <w:vertAlign w:val="superscript"/>
        </w:rPr>
        <w:t>5</w:t>
      </w:r>
      <w:r>
        <w:rPr>
          <w:rFonts w:ascii="Bitstream Charter" w:hAnsi="Bitstream Charter"/>
        </w:rPr>
        <w:t xml:space="preserve"> Write therefore concerning righteousness, that thy children may know the cause of the judgment, and the mercy by which they live.</w:t>
      </w:r>
    </w:p>
    <w:p>
      <w:pPr>
        <w:pStyle w:val="BiblicalVerse"/>
      </w:pPr>
      <w:r>
        <w:rPr>
          <w:rFonts w:ascii="Bitstream Charter" w:hAnsi="Bitstream Charter"/>
          <w:b/>
          <w:sz w:val="16"/>
          <w:vertAlign w:val="superscript"/>
        </w:rPr>
        <w:t>6</w:t>
      </w:r>
      <w:r>
        <w:rPr>
          <w:rFonts w:ascii="Bitstream Charter" w:hAnsi="Bitstream Charter"/>
        </w:rPr>
        <w:t xml:space="preserve"> And I received the writings of my forefather, and treasured them among the things of my household.</w:t>
      </w:r>
    </w:p>
    <w:p>
      <w:pPr>
        <w:pStyle w:val="BiblicalVerse"/>
      </w:pPr>
      <w:r>
        <w:rPr>
          <w:rFonts w:ascii="Bitstream Charter" w:hAnsi="Bitstream Charter"/>
          <w:b/>
          <w:sz w:val="16"/>
          <w:vertAlign w:val="superscript"/>
        </w:rPr>
        <w:t>7</w:t>
      </w:r>
      <w:r>
        <w:rPr>
          <w:rFonts w:ascii="Bitstream Charter" w:hAnsi="Bitstream Charter"/>
        </w:rPr>
        <w:t xml:space="preserve"> The words were many, and I considered them in the night; and when the morning came I repeated them unto my sons.</w:t>
      </w:r>
    </w:p>
    <w:p>
      <w:pPr>
        <w:pStyle w:val="BiblicalVerse"/>
      </w:pPr>
      <w:r>
        <w:rPr>
          <w:rFonts w:ascii="Bitstream Charter" w:hAnsi="Bitstream Charter"/>
          <w:b/>
          <w:sz w:val="16"/>
          <w:vertAlign w:val="superscript"/>
        </w:rPr>
        <w:t>8</w:t>
      </w:r>
      <w:r>
        <w:rPr>
          <w:rFonts w:ascii="Bitstream Charter" w:hAnsi="Bitstream Charter"/>
        </w:rPr>
        <w:t xml:space="preserve"> Shem asked me, Father, shall the knowledge of the former world remain when the waters have covered its dwellings?</w:t>
      </w:r>
    </w:p>
    <w:p>
      <w:pPr>
        <w:pStyle w:val="BiblicalVerse"/>
      </w:pPr>
      <w:r>
        <w:rPr>
          <w:rFonts w:ascii="Bitstream Charter" w:hAnsi="Bitstream Charter"/>
          <w:b/>
          <w:sz w:val="16"/>
          <w:vertAlign w:val="superscript"/>
        </w:rPr>
        <w:t>9</w:t>
      </w:r>
      <w:r>
        <w:rPr>
          <w:rFonts w:ascii="Bitstream Charter" w:hAnsi="Bitstream Charter"/>
        </w:rPr>
        <w:t xml:space="preserve"> I answered, That which is given for righteousness shall be kept, if the Most High preserve us according to his word.</w:t>
      </w:r>
    </w:p>
    <w:p>
      <w:pPr>
        <w:pStyle w:val="BiblicalVerse"/>
      </w:pPr>
      <w:r>
        <w:rPr>
          <w:rFonts w:ascii="Bitstream Charter" w:hAnsi="Bitstream Charter"/>
          <w:b/>
          <w:sz w:val="16"/>
          <w:vertAlign w:val="superscript"/>
        </w:rPr>
        <w:t>10</w:t>
      </w:r>
      <w:r>
        <w:rPr>
          <w:rFonts w:ascii="Bitstream Charter" w:hAnsi="Bitstream Charter"/>
        </w:rPr>
        <w:t xml:space="preserve"> But let us not desire to preserve the pride whereby the former world hath been made desolate.</w:t>
      </w:r>
    </w:p>
    <w:p>
      <w:pPr>
        <w:pStyle w:val="BiblicalVerse"/>
      </w:pPr>
      <w:r>
        <w:rPr>
          <w:rFonts w:ascii="Bitstream Charter" w:hAnsi="Bitstream Charter"/>
          <w:b/>
          <w:sz w:val="16"/>
          <w:vertAlign w:val="superscript"/>
        </w:rPr>
        <w:t>11</w:t>
      </w:r>
      <w:r>
        <w:rPr>
          <w:rFonts w:ascii="Bitstream Charter" w:hAnsi="Bitstream Charter"/>
        </w:rPr>
        <w:t xml:space="preserve"> For a man may carry a writing in his hand, and yet forsake the commandment which is written therein.</w:t>
      </w:r>
    </w:p>
    <w:p>
      <w:pPr>
        <w:pStyle w:val="BiblicalVerse"/>
      </w:pPr>
      <w:r>
        <w:rPr>
          <w:rFonts w:ascii="Bitstream Charter" w:hAnsi="Bitstream Charter"/>
          <w:b/>
          <w:sz w:val="16"/>
          <w:vertAlign w:val="superscript"/>
        </w:rPr>
        <w:t>12</w:t>
      </w:r>
      <w:r>
        <w:rPr>
          <w:rFonts w:ascii="Bitstream Charter" w:hAnsi="Bitstream Charter"/>
        </w:rPr>
        <w:t xml:space="preserve"> Therefore I charged my sons to learn the testimony, and to remember it in their deeds; and Emzara heard with us.</w:t>
      </w:r>
    </w:p>
    <w:p>
      <w:pPr>
        <w:pStyle w:val="BiblicalVerse"/>
      </w:pPr>
      <w:r>
        <w:rPr>
          <w:rFonts w:ascii="Bitstream Charter" w:hAnsi="Bitstream Charter"/>
          <w:b/>
          <w:sz w:val="16"/>
          <w:vertAlign w:val="superscript"/>
        </w:rPr>
        <w:t>13</w:t>
      </w:r>
      <w:r>
        <w:rPr>
          <w:rFonts w:ascii="Bitstream Charter" w:hAnsi="Bitstream Charter"/>
        </w:rPr>
        <w:t xml:space="preserve"> And I set apart a place for the writings, that they might be guarded from rain and from the confusion of our labour.</w:t>
      </w:r>
    </w:p>
    <w:p>
      <w:pPr>
        <w:pStyle w:val="BiblicalVerse"/>
      </w:pPr>
      <w:r>
        <w:rPr>
          <w:rFonts w:ascii="Bitstream Charter" w:hAnsi="Bitstream Charter"/>
          <w:b/>
          <w:sz w:val="16"/>
          <w:vertAlign w:val="superscript"/>
        </w:rPr>
        <w:t>14</w:t>
      </w:r>
      <w:r>
        <w:rPr>
          <w:rFonts w:ascii="Bitstream Charter" w:hAnsi="Bitstream Charter"/>
        </w:rPr>
        <w:t xml:space="preserve"> I said, The words of the fathers are a trust; let them neither be changed for gain nor hidden from those who would learn.</w:t>
      </w:r>
    </w:p>
    <w:p>
      <w:pPr>
        <w:pStyle w:val="BiblicalVerse"/>
      </w:pPr>
      <w:r>
        <w:rPr>
          <w:rFonts w:ascii="Bitstream Charter" w:hAnsi="Bitstream Charter"/>
          <w:b/>
          <w:sz w:val="16"/>
          <w:vertAlign w:val="superscript"/>
        </w:rPr>
        <w:t>15</w:t>
      </w:r>
      <w:r>
        <w:rPr>
          <w:rFonts w:ascii="Bitstream Charter" w:hAnsi="Bitstream Charter"/>
        </w:rPr>
        <w:t xml:space="preserve"> And I prayed that my descendants might receive wisdom without following the transgression of those who had revealed forbidden things.</w:t>
      </w:r>
    </w:p>
    <w:p>
      <w:pPr>
        <w:pStyle w:val="BiblicalVerse"/>
      </w:pPr>
      <w:r>
        <w:rPr>
          <w:rFonts w:ascii="Bitstream Charter" w:hAnsi="Bitstream Charter"/>
          <w:b/>
          <w:sz w:val="16"/>
          <w:vertAlign w:val="superscript"/>
        </w:rPr>
        <w:t>16</w:t>
      </w:r>
      <w:r>
        <w:rPr>
          <w:rFonts w:ascii="Bitstream Charter" w:hAnsi="Bitstream Charter"/>
        </w:rPr>
        <w:t xml:space="preserve"> Thus the remembrance of Enoch was joined unto the work which was appointed unto me, and I waited for the word concerning the vessel.</w:t>
      </w:r>
    </w:p>
    <w:p>
      <w:bookmarkStart w:id="110" w:name="noah_chapter_10"/>
      <w:pPr>
        <w:pStyle w:val="ChapterHeading"/>
      </w:pPr>
      <w:r>
        <w:rPr>
          <w:rFonts w:ascii="Bitstream Charter" w:hAnsi="Bitstream Charter"/>
          <w:smallCaps/>
          <w:sz w:val="21"/>
        </w:rPr>
        <w:t>CHAPTER 10</w:t>
        <w:br/>
      </w:r>
      <w:r>
        <w:rPr>
          <w:rFonts w:ascii="Bitstream Charter" w:hAnsi="Bitstream Charter"/>
          <w:i/>
          <w:sz w:val="24"/>
        </w:rPr>
        <w:t>Leviathan and Behemoth</w:t>
      </w:r>
      <w:bookmarkEnd w:id="110"/>
    </w:p>
    <w:p>
      <w:pPr>
        <w:pStyle w:val="BiblicalVerse"/>
      </w:pPr>
      <w:r>
        <w:rPr>
          <w:rFonts w:ascii="Bitstream Charter" w:hAnsi="Bitstream Charter"/>
          <w:b/>
          <w:sz w:val="16"/>
          <w:vertAlign w:val="superscript"/>
        </w:rPr>
        <w:t>1</w:t>
      </w:r>
      <w:r>
        <w:rPr>
          <w:rFonts w:ascii="Bitstream Charter" w:hAnsi="Bitstream Charter"/>
        </w:rPr>
        <w:t xml:space="preserve"> And in a vision I beheld the heaven of heavens shaken, and the hosts of the Most High troubled with a great trembling.</w:t>
      </w:r>
    </w:p>
    <w:p>
      <w:pPr>
        <w:pStyle w:val="BiblicalVerse"/>
      </w:pPr>
      <w:r>
        <w:rPr>
          <w:rFonts w:ascii="Bitstream Charter" w:hAnsi="Bitstream Charter"/>
          <w:b/>
          <w:sz w:val="16"/>
          <w:vertAlign w:val="superscript"/>
        </w:rPr>
        <w:t>2</w:t>
      </w:r>
      <w:r>
        <w:rPr>
          <w:rFonts w:ascii="Bitstream Charter" w:hAnsi="Bitstream Charter"/>
        </w:rPr>
        <w:t xml:space="preserve"> The Ancient of Days sat upon the throne of his glory, and the angels and the righteous stood round about him.</w:t>
      </w:r>
    </w:p>
    <w:p>
      <w:pPr>
        <w:pStyle w:val="BiblicalVerse"/>
      </w:pPr>
      <w:r>
        <w:rPr>
          <w:rFonts w:ascii="Bitstream Charter" w:hAnsi="Bitstream Charter"/>
          <w:b/>
          <w:sz w:val="16"/>
          <w:vertAlign w:val="superscript"/>
        </w:rPr>
        <w:t>3</w:t>
      </w:r>
      <w:r>
        <w:rPr>
          <w:rFonts w:ascii="Bitstream Charter" w:hAnsi="Bitstream Charter"/>
        </w:rPr>
        <w:t xml:space="preserve"> My strength departed from me, and I fell upon my face; for I could not endure the greatness of that which I beheld.</w:t>
      </w:r>
    </w:p>
    <w:p>
      <w:pPr>
        <w:pStyle w:val="BiblicalVerse"/>
      </w:pPr>
      <w:r>
        <w:rPr>
          <w:rFonts w:ascii="Bitstream Charter" w:hAnsi="Bitstream Charter"/>
          <w:b/>
          <w:sz w:val="16"/>
          <w:vertAlign w:val="superscript"/>
        </w:rPr>
        <w:t>4</w:t>
      </w:r>
      <w:r>
        <w:rPr>
          <w:rFonts w:ascii="Bitstream Charter" w:hAnsi="Bitstream Charter"/>
        </w:rPr>
        <w:t xml:space="preserve"> Then a holy messenger raised me up, and my spirit returned unto me; and Michael spoke concerning the day of mercy and the day of judgment.</w:t>
      </w:r>
    </w:p>
    <w:p>
      <w:pPr>
        <w:pStyle w:val="BiblicalVerse"/>
      </w:pPr>
      <w:r>
        <w:rPr>
          <w:rFonts w:ascii="Bitstream Charter" w:hAnsi="Bitstream Charter"/>
          <w:b/>
          <w:sz w:val="16"/>
          <w:vertAlign w:val="superscript"/>
        </w:rPr>
        <w:t>5</w:t>
      </w:r>
      <w:r>
        <w:rPr>
          <w:rFonts w:ascii="Bitstream Charter" w:hAnsi="Bitstream Charter"/>
        </w:rPr>
        <w:t xml:space="preserve"> He said, The Lord of Spirits hath been long-suffering toward the inhabitants of the earth; nevertheless the day appointed for their deeds shall come.</w:t>
      </w:r>
    </w:p>
    <w:p>
      <w:pPr>
        <w:pStyle w:val="BiblicalVerse"/>
      </w:pPr>
      <w:r>
        <w:rPr>
          <w:rFonts w:ascii="Bitstream Charter" w:hAnsi="Bitstream Charter"/>
          <w:b/>
          <w:sz w:val="16"/>
          <w:vertAlign w:val="superscript"/>
        </w:rPr>
        <w:t>6</w:t>
      </w:r>
      <w:r>
        <w:rPr>
          <w:rFonts w:ascii="Bitstream Charter" w:hAnsi="Bitstream Charter"/>
        </w:rPr>
        <w:t xml:space="preserve"> And I was shown two great creatures, separated according to the commandment of the Most High.</w:t>
      </w:r>
    </w:p>
    <w:p>
      <w:pPr>
        <w:pStyle w:val="BiblicalVerse"/>
      </w:pPr>
      <w:r>
        <w:rPr>
          <w:rFonts w:ascii="Bitstream Charter" w:hAnsi="Bitstream Charter"/>
          <w:b/>
          <w:sz w:val="16"/>
          <w:vertAlign w:val="superscript"/>
        </w:rPr>
        <w:t>7</w:t>
      </w:r>
      <w:r>
        <w:rPr>
          <w:rFonts w:ascii="Bitstream Charter" w:hAnsi="Bitstream Charter"/>
        </w:rPr>
        <w:t xml:space="preserve"> The female was called Leviathan, and her dwelling was in the depths of the sea, above the fountains of the waters.</w:t>
      </w:r>
    </w:p>
    <w:p>
      <w:pPr>
        <w:pStyle w:val="BiblicalVerse"/>
      </w:pPr>
      <w:r>
        <w:rPr>
          <w:rFonts w:ascii="Bitstream Charter" w:hAnsi="Bitstream Charter"/>
          <w:b/>
          <w:sz w:val="16"/>
          <w:vertAlign w:val="superscript"/>
        </w:rPr>
        <w:t>8</w:t>
      </w:r>
      <w:r>
        <w:rPr>
          <w:rFonts w:ascii="Bitstream Charter" w:hAnsi="Bitstream Charter"/>
        </w:rPr>
        <w:t xml:space="preserve"> The male was called Behemoth, and his dwelling was in the wilderness eastward of the garden where the righteous abide.</w:t>
      </w:r>
    </w:p>
    <w:p>
      <w:pPr>
        <w:pStyle w:val="BiblicalVerse"/>
      </w:pPr>
      <w:r>
        <w:rPr>
          <w:rFonts w:ascii="Bitstream Charter" w:hAnsi="Bitstream Charter"/>
          <w:b/>
          <w:sz w:val="16"/>
          <w:vertAlign w:val="superscript"/>
        </w:rPr>
        <w:t>9</w:t>
      </w:r>
      <w:r>
        <w:rPr>
          <w:rFonts w:ascii="Bitstream Charter" w:hAnsi="Bitstream Charter"/>
        </w:rPr>
        <w:t xml:space="preserve"> And I asked concerning their might, and how they had been divided, the one unto the deep, and the other unto the dry land.</w:t>
      </w:r>
    </w:p>
    <w:p>
      <w:pPr>
        <w:pStyle w:val="BiblicalVerse"/>
      </w:pPr>
      <w:r>
        <w:rPr>
          <w:rFonts w:ascii="Bitstream Charter" w:hAnsi="Bitstream Charter"/>
          <w:b/>
          <w:sz w:val="16"/>
          <w:vertAlign w:val="superscript"/>
        </w:rPr>
        <w:t>10</w:t>
      </w:r>
      <w:r>
        <w:rPr>
          <w:rFonts w:ascii="Bitstream Charter" w:hAnsi="Bitstream Charter"/>
        </w:rPr>
        <w:t xml:space="preserve"> But the messenger said, Thou son of man, thou seekest to know that which is hidden; receive the portion which is appointed unto thee.</w:t>
      </w:r>
    </w:p>
    <w:p>
      <w:pPr>
        <w:pStyle w:val="BiblicalVerse"/>
      </w:pPr>
      <w:r>
        <w:rPr>
          <w:rFonts w:ascii="Bitstream Charter" w:hAnsi="Bitstream Charter"/>
          <w:b/>
          <w:sz w:val="16"/>
          <w:vertAlign w:val="superscript"/>
        </w:rPr>
        <w:t>11</w:t>
      </w:r>
      <w:r>
        <w:rPr>
          <w:rFonts w:ascii="Bitstream Charter" w:hAnsi="Bitstream Charter"/>
        </w:rPr>
        <w:t xml:space="preserve"> Then he showed me the chambers of the winds, and the storehouses of rain, and the powers which attend the thunder and the lightning.</w:t>
      </w:r>
    </w:p>
    <w:p>
      <w:pPr>
        <w:pStyle w:val="BiblicalVerse"/>
      </w:pPr>
      <w:r>
        <w:rPr>
          <w:rFonts w:ascii="Bitstream Charter" w:hAnsi="Bitstream Charter"/>
          <w:b/>
          <w:sz w:val="16"/>
          <w:vertAlign w:val="superscript"/>
        </w:rPr>
        <w:t>12</w:t>
      </w:r>
      <w:r>
        <w:rPr>
          <w:rFonts w:ascii="Bitstream Charter" w:hAnsi="Bitstream Charter"/>
        </w:rPr>
        <w:t xml:space="preserve"> I beheld the places of frost and snow, and of hail and mist; and the dew had its appointed service upon the earth.</w:t>
      </w:r>
    </w:p>
    <w:p>
      <w:pPr>
        <w:pStyle w:val="BiblicalVerse"/>
      </w:pPr>
      <w:r>
        <w:rPr>
          <w:rFonts w:ascii="Bitstream Charter" w:hAnsi="Bitstream Charter"/>
          <w:b/>
          <w:sz w:val="16"/>
          <w:vertAlign w:val="superscript"/>
        </w:rPr>
        <w:t>13</w:t>
      </w:r>
      <w:r>
        <w:rPr>
          <w:rFonts w:ascii="Bitstream Charter" w:hAnsi="Bitstream Charter"/>
        </w:rPr>
        <w:t xml:space="preserve"> The clouds were gathered and dispersed, and the waters ascended and descended according to an order which men did not see.</w:t>
      </w:r>
    </w:p>
    <w:p>
      <w:pPr>
        <w:pStyle w:val="BiblicalVerse"/>
      </w:pPr>
      <w:r>
        <w:rPr>
          <w:rFonts w:ascii="Bitstream Charter" w:hAnsi="Bitstream Charter"/>
          <w:b/>
          <w:sz w:val="16"/>
          <w:vertAlign w:val="superscript"/>
        </w:rPr>
        <w:t>14</w:t>
      </w:r>
      <w:r>
        <w:rPr>
          <w:rFonts w:ascii="Bitstream Charter" w:hAnsi="Bitstream Charter"/>
        </w:rPr>
        <w:t xml:space="preserve"> And each power fulfilled its task; neither did the faithful servants of creation abandon their appointed places.</w:t>
      </w:r>
    </w:p>
    <w:p>
      <w:pPr>
        <w:pStyle w:val="BiblicalVerse"/>
      </w:pPr>
      <w:r>
        <w:rPr>
          <w:rFonts w:ascii="Bitstream Charter" w:hAnsi="Bitstream Charter"/>
          <w:b/>
          <w:sz w:val="16"/>
          <w:vertAlign w:val="superscript"/>
        </w:rPr>
        <w:t>15</w:t>
      </w:r>
      <w:r>
        <w:rPr>
          <w:rFonts w:ascii="Bitstream Charter" w:hAnsi="Bitstream Charter"/>
        </w:rPr>
        <w:t xml:space="preserve"> The great creatures were restrained, and the hosts above were ordered; yet men upon the earth would not restrain the work of their own hands.</w:t>
      </w:r>
    </w:p>
    <w:p>
      <w:pPr>
        <w:pStyle w:val="BiblicalVerse"/>
      </w:pPr>
      <w:r>
        <w:rPr>
          <w:rFonts w:ascii="Bitstream Charter" w:hAnsi="Bitstream Charter"/>
          <w:b/>
          <w:sz w:val="16"/>
          <w:vertAlign w:val="superscript"/>
        </w:rPr>
        <w:t>16</w:t>
      </w:r>
      <w:r>
        <w:rPr>
          <w:rFonts w:ascii="Bitstream Charter" w:hAnsi="Bitstream Charter"/>
        </w:rPr>
        <w:t xml:space="preserve"> I looked upon the waters, and understood that their stillness was held by commandment, and that their rising also should have an appointed time.</w:t>
      </w:r>
    </w:p>
    <w:p>
      <w:pPr>
        <w:pStyle w:val="BiblicalVerse"/>
      </w:pPr>
      <w:r>
        <w:rPr>
          <w:rFonts w:ascii="Bitstream Charter" w:hAnsi="Bitstream Charter"/>
          <w:b/>
          <w:sz w:val="16"/>
          <w:vertAlign w:val="superscript"/>
        </w:rPr>
        <w:t>17</w:t>
      </w:r>
      <w:r>
        <w:rPr>
          <w:rFonts w:ascii="Bitstream Charter" w:hAnsi="Bitstream Charter"/>
        </w:rPr>
        <w:t xml:space="preserve"> And fear became reverence within me; for the deep was great, but the authority which held it was greater.</w:t>
      </w:r>
    </w:p>
    <w:p>
      <w:pPr>
        <w:pStyle w:val="BiblicalVerse"/>
      </w:pPr>
      <w:r>
        <w:rPr>
          <w:rFonts w:ascii="Bitstream Charter" w:hAnsi="Bitstream Charter"/>
          <w:b/>
          <w:sz w:val="16"/>
          <w:vertAlign w:val="superscript"/>
        </w:rPr>
        <w:t>18</w:t>
      </w:r>
      <w:r>
        <w:rPr>
          <w:rFonts w:ascii="Bitstream Charter" w:hAnsi="Bitstream Charter"/>
        </w:rPr>
        <w:t xml:space="preserve"> Then the vision passed, and I awoke remembering the chambers of creation, and the patience of the Lord of Spirits.</w:t>
      </w:r>
    </w:p>
    <w:p>
      <w:bookmarkStart w:id="111" w:name="noah_chapter_11"/>
      <w:pPr>
        <w:pStyle w:val="ChapterHeading"/>
      </w:pPr>
      <w:r>
        <w:rPr>
          <w:rFonts w:ascii="Bitstream Charter" w:hAnsi="Bitstream Charter"/>
          <w:smallCaps/>
          <w:sz w:val="21"/>
        </w:rPr>
        <w:t>CHAPTER 11</w:t>
        <w:br/>
      </w:r>
      <w:r>
        <w:rPr>
          <w:rFonts w:ascii="Bitstream Charter" w:hAnsi="Bitstream Charter"/>
          <w:i/>
          <w:sz w:val="24"/>
        </w:rPr>
        <w:t>The Oath Which Holdeth Creation</w:t>
      </w:r>
      <w:bookmarkEnd w:id="111"/>
    </w:p>
    <w:p>
      <w:pPr>
        <w:pStyle w:val="BiblicalVerse"/>
      </w:pPr>
      <w:r>
        <w:rPr>
          <w:rFonts w:ascii="Bitstream Charter" w:hAnsi="Bitstream Charter"/>
          <w:b/>
          <w:sz w:val="16"/>
          <w:vertAlign w:val="superscript"/>
        </w:rPr>
        <w:t>1</w:t>
      </w:r>
      <w:r>
        <w:rPr>
          <w:rFonts w:ascii="Bitstream Charter" w:hAnsi="Bitstream Charter"/>
        </w:rPr>
        <w:t xml:space="preserve"> Again I was instructed concerning the oath by which the works of creation stand, and concerning the holy name which is not to be handled lightly.</w:t>
      </w:r>
    </w:p>
    <w:p>
      <w:pPr>
        <w:pStyle w:val="BiblicalVerse"/>
      </w:pPr>
      <w:r>
        <w:rPr>
          <w:rFonts w:ascii="Bitstream Charter" w:hAnsi="Bitstream Charter"/>
          <w:b/>
          <w:sz w:val="16"/>
          <w:vertAlign w:val="superscript"/>
        </w:rPr>
        <w:t>2</w:t>
      </w:r>
      <w:r>
        <w:rPr>
          <w:rFonts w:ascii="Bitstream Charter" w:hAnsi="Bitstream Charter"/>
        </w:rPr>
        <w:t xml:space="preserve"> The secret was entrusted unto the holy ones, and Michael was appointed over the keeping of it.</w:t>
      </w:r>
    </w:p>
    <w:p>
      <w:pPr>
        <w:pStyle w:val="BiblicalVerse"/>
      </w:pPr>
      <w:r>
        <w:rPr>
          <w:rFonts w:ascii="Bitstream Charter" w:hAnsi="Bitstream Charter"/>
          <w:b/>
          <w:sz w:val="16"/>
          <w:vertAlign w:val="superscript"/>
        </w:rPr>
        <w:t>3</w:t>
      </w:r>
      <w:r>
        <w:rPr>
          <w:rFonts w:ascii="Bitstream Charter" w:hAnsi="Bitstream Charter"/>
        </w:rPr>
        <w:t xml:space="preserve"> By the commandment of the Most High the heavens were established, and the earth was founded above the waters.</w:t>
      </w:r>
    </w:p>
    <w:p>
      <w:pPr>
        <w:pStyle w:val="BiblicalVerse"/>
      </w:pPr>
      <w:r>
        <w:rPr>
          <w:rFonts w:ascii="Bitstream Charter" w:hAnsi="Bitstream Charter"/>
          <w:b/>
          <w:sz w:val="16"/>
          <w:vertAlign w:val="superscript"/>
        </w:rPr>
        <w:t>4</w:t>
      </w:r>
      <w:r>
        <w:rPr>
          <w:rFonts w:ascii="Bitstream Charter" w:hAnsi="Bitstream Charter"/>
        </w:rPr>
        <w:t xml:space="preserve"> The sea received a boundary, and the deep received its place; and the fountains were appointed beneath the earth.</w:t>
      </w:r>
    </w:p>
    <w:p>
      <w:pPr>
        <w:pStyle w:val="BiblicalVerse"/>
      </w:pPr>
      <w:r>
        <w:rPr>
          <w:rFonts w:ascii="Bitstream Charter" w:hAnsi="Bitstream Charter"/>
          <w:b/>
          <w:sz w:val="16"/>
          <w:vertAlign w:val="superscript"/>
        </w:rPr>
        <w:t>5</w:t>
      </w:r>
      <w:r>
        <w:rPr>
          <w:rFonts w:ascii="Bitstream Charter" w:hAnsi="Bitstream Charter"/>
        </w:rPr>
        <w:t xml:space="preserve"> The sun accomplisheth its course, and the moon observeth its seasons; the stars depart not from their appointed paths.</w:t>
      </w:r>
    </w:p>
    <w:p>
      <w:pPr>
        <w:pStyle w:val="BiblicalVerse"/>
      </w:pPr>
      <w:r>
        <w:rPr>
          <w:rFonts w:ascii="Bitstream Charter" w:hAnsi="Bitstream Charter"/>
          <w:b/>
          <w:sz w:val="16"/>
          <w:vertAlign w:val="superscript"/>
        </w:rPr>
        <w:t>6</w:t>
      </w:r>
      <w:r>
        <w:rPr>
          <w:rFonts w:ascii="Bitstream Charter" w:hAnsi="Bitstream Charter"/>
        </w:rPr>
        <w:t xml:space="preserve"> The winds go forth from their chambers and return; and the thunder answereth according to the work given unto it.</w:t>
      </w:r>
    </w:p>
    <w:p>
      <w:pPr>
        <w:pStyle w:val="BiblicalVerse"/>
      </w:pPr>
      <w:r>
        <w:rPr>
          <w:rFonts w:ascii="Bitstream Charter" w:hAnsi="Bitstream Charter"/>
          <w:b/>
          <w:sz w:val="16"/>
          <w:vertAlign w:val="superscript"/>
        </w:rPr>
        <w:t>7</w:t>
      </w:r>
      <w:r>
        <w:rPr>
          <w:rFonts w:ascii="Bitstream Charter" w:hAnsi="Bitstream Charter"/>
        </w:rPr>
        <w:t xml:space="preserve"> The spirits of dew and rain minister in their seasons, and the clouds carry the waters over the land.</w:t>
      </w:r>
    </w:p>
    <w:p>
      <w:pPr>
        <w:pStyle w:val="BiblicalVerse"/>
      </w:pPr>
      <w:r>
        <w:rPr>
          <w:rFonts w:ascii="Bitstream Charter" w:hAnsi="Bitstream Charter"/>
          <w:b/>
          <w:sz w:val="16"/>
          <w:vertAlign w:val="superscript"/>
        </w:rPr>
        <w:t>8</w:t>
      </w:r>
      <w:r>
        <w:rPr>
          <w:rFonts w:ascii="Bitstream Charter" w:hAnsi="Bitstream Charter"/>
        </w:rPr>
        <w:t xml:space="preserve"> All these praise the Lord of Spirits by the fulfilment of his commandment; and their faithfulness is seen from generation unto generation.</w:t>
      </w:r>
    </w:p>
    <w:p>
      <w:pPr>
        <w:pStyle w:val="BiblicalVerse"/>
      </w:pPr>
      <w:r>
        <w:rPr>
          <w:rFonts w:ascii="Bitstream Charter" w:hAnsi="Bitstream Charter"/>
          <w:b/>
          <w:sz w:val="16"/>
          <w:vertAlign w:val="superscript"/>
        </w:rPr>
        <w:t>9</w:t>
      </w:r>
      <w:r>
        <w:rPr>
          <w:rFonts w:ascii="Bitstream Charter" w:hAnsi="Bitstream Charter"/>
        </w:rPr>
        <w:t xml:space="preserve"> But the Watchers brake the boundary which had been appointed unto them, and men rejoiced in the breaking of their own bounds.</w:t>
      </w:r>
    </w:p>
    <w:p>
      <w:pPr>
        <w:pStyle w:val="BiblicalVerse"/>
      </w:pPr>
      <w:r>
        <w:rPr>
          <w:rFonts w:ascii="Bitstream Charter" w:hAnsi="Bitstream Charter"/>
          <w:b/>
          <w:sz w:val="16"/>
          <w:vertAlign w:val="superscript"/>
        </w:rPr>
        <w:t>10</w:t>
      </w:r>
      <w:r>
        <w:rPr>
          <w:rFonts w:ascii="Bitstream Charter" w:hAnsi="Bitstream Charter"/>
        </w:rPr>
        <w:t xml:space="preserve"> They said, Who shall require it of us? For the heavens are far above, and the earth is beneath our feet.</w:t>
      </w:r>
    </w:p>
    <w:p>
      <w:pPr>
        <w:pStyle w:val="BiblicalVerse"/>
      </w:pPr>
      <w:r>
        <w:rPr>
          <w:rFonts w:ascii="Bitstream Charter" w:hAnsi="Bitstream Charter"/>
          <w:b/>
          <w:sz w:val="16"/>
          <w:vertAlign w:val="superscript"/>
        </w:rPr>
        <w:t>11</w:t>
      </w:r>
      <w:r>
        <w:rPr>
          <w:rFonts w:ascii="Bitstream Charter" w:hAnsi="Bitstream Charter"/>
        </w:rPr>
        <w:t xml:space="preserve"> Yet the order which they despised sustained their breath, and the waters which they thought subject unto them were waiting beneath their dwellings.</w:t>
      </w:r>
    </w:p>
    <w:p>
      <w:pPr>
        <w:pStyle w:val="BiblicalVerse"/>
      </w:pPr>
      <w:r>
        <w:rPr>
          <w:rFonts w:ascii="Bitstream Charter" w:hAnsi="Bitstream Charter"/>
          <w:b/>
          <w:sz w:val="16"/>
          <w:vertAlign w:val="superscript"/>
        </w:rPr>
        <w:t>12</w:t>
      </w:r>
      <w:r>
        <w:rPr>
          <w:rFonts w:ascii="Bitstream Charter" w:hAnsi="Bitstream Charter"/>
        </w:rPr>
        <w:t xml:space="preserve"> And I understood that a creature is not established by the greatness of its power, but by the keeping of its appointed way.</w:t>
      </w:r>
    </w:p>
    <w:p>
      <w:pPr>
        <w:pStyle w:val="BiblicalVerse"/>
      </w:pPr>
      <w:r>
        <w:rPr>
          <w:rFonts w:ascii="Bitstream Charter" w:hAnsi="Bitstream Charter"/>
          <w:b/>
          <w:sz w:val="16"/>
          <w:vertAlign w:val="superscript"/>
        </w:rPr>
        <w:t>13</w:t>
      </w:r>
      <w:r>
        <w:rPr>
          <w:rFonts w:ascii="Bitstream Charter" w:hAnsi="Bitstream Charter"/>
        </w:rPr>
        <w:t xml:space="preserve"> The sea is mighty, yet it hath a shore; the star is bright, yet it followeth a course.</w:t>
      </w:r>
    </w:p>
    <w:p>
      <w:pPr>
        <w:pStyle w:val="BiblicalVerse"/>
      </w:pPr>
      <w:r>
        <w:rPr>
          <w:rFonts w:ascii="Bitstream Charter" w:hAnsi="Bitstream Charter"/>
          <w:b/>
          <w:sz w:val="16"/>
          <w:vertAlign w:val="superscript"/>
        </w:rPr>
        <w:t>14</w:t>
      </w:r>
      <w:r>
        <w:rPr>
          <w:rFonts w:ascii="Bitstream Charter" w:hAnsi="Bitstream Charter"/>
        </w:rPr>
        <w:t xml:space="preserve"> Therefore let the heart of man learn restraint, and let his hand remember the life of his neighbour.</w:t>
      </w:r>
    </w:p>
    <w:p>
      <w:pPr>
        <w:pStyle w:val="BiblicalVerse"/>
      </w:pPr>
      <w:r>
        <w:rPr>
          <w:rFonts w:ascii="Bitstream Charter" w:hAnsi="Bitstream Charter"/>
          <w:b/>
          <w:sz w:val="16"/>
          <w:vertAlign w:val="superscript"/>
        </w:rPr>
        <w:t>15</w:t>
      </w:r>
      <w:r>
        <w:rPr>
          <w:rFonts w:ascii="Bitstream Charter" w:hAnsi="Bitstream Charter"/>
        </w:rPr>
        <w:t xml:space="preserve"> For the earth is not preserved by those who boast that they can do all things, but by the mercy of him who hath set a measure to all things.</w:t>
      </w:r>
    </w:p>
    <w:p>
      <w:pPr>
        <w:pStyle w:val="BiblicalVerse"/>
      </w:pPr>
      <w:r>
        <w:rPr>
          <w:rFonts w:ascii="Bitstream Charter" w:hAnsi="Bitstream Charter"/>
          <w:b/>
          <w:sz w:val="16"/>
          <w:vertAlign w:val="superscript"/>
        </w:rPr>
        <w:t>16</w:t>
      </w:r>
      <w:r>
        <w:rPr>
          <w:rFonts w:ascii="Bitstream Charter" w:hAnsi="Bitstream Charter"/>
        </w:rPr>
        <w:t xml:space="preserve"> And I kept this saying among the words of my forefather, and taught my sons to honour the order of creation.</w:t>
      </w:r>
    </w:p>
    <w:p>
      <w:bookmarkStart w:id="112" w:name="noah_chapter_12"/>
      <w:pPr>
        <w:pStyle w:val="ChapterHeading"/>
      </w:pPr>
      <w:r>
        <w:rPr>
          <w:rFonts w:ascii="Bitstream Charter" w:hAnsi="Bitstream Charter"/>
          <w:smallCaps/>
          <w:sz w:val="21"/>
        </w:rPr>
        <w:t>CHAPTER 12</w:t>
        <w:br/>
      </w:r>
      <w:r>
        <w:rPr>
          <w:rFonts w:ascii="Bitstream Charter" w:hAnsi="Bitstream Charter"/>
          <w:i/>
          <w:sz w:val="24"/>
        </w:rPr>
        <w:t>The Angels of the Waters</w:t>
      </w:r>
      <w:bookmarkEnd w:id="112"/>
    </w:p>
    <w:p>
      <w:pPr>
        <w:pStyle w:val="BiblicalVerse"/>
      </w:pPr>
      <w:r>
        <w:rPr>
          <w:rFonts w:ascii="Bitstream Charter" w:hAnsi="Bitstream Charter"/>
          <w:b/>
          <w:sz w:val="16"/>
          <w:vertAlign w:val="superscript"/>
        </w:rPr>
        <w:t>1</w:t>
      </w:r>
      <w:r>
        <w:rPr>
          <w:rFonts w:ascii="Bitstream Charter" w:hAnsi="Bitstream Charter"/>
        </w:rPr>
        <w:t xml:space="preserve"> Then I was shown the angels appointed over the powers of the waters beneath the earth, and they stood ready for the work of judgment.</w:t>
      </w:r>
    </w:p>
    <w:p>
      <w:pPr>
        <w:pStyle w:val="BiblicalVerse"/>
      </w:pPr>
      <w:r>
        <w:rPr>
          <w:rFonts w:ascii="Bitstream Charter" w:hAnsi="Bitstream Charter"/>
          <w:b/>
          <w:sz w:val="16"/>
          <w:vertAlign w:val="superscript"/>
        </w:rPr>
        <w:t>2</w:t>
      </w:r>
      <w:r>
        <w:rPr>
          <w:rFonts w:ascii="Bitstream Charter" w:hAnsi="Bitstream Charter"/>
        </w:rPr>
        <w:t xml:space="preserve"> The fountains were before them as a thing sealed, and the deep waited for the commandment of the Lord of Spirits.</w:t>
      </w:r>
    </w:p>
    <w:p>
      <w:pPr>
        <w:pStyle w:val="BiblicalVerse"/>
      </w:pPr>
      <w:r>
        <w:rPr>
          <w:rFonts w:ascii="Bitstream Charter" w:hAnsi="Bitstream Charter"/>
          <w:b/>
          <w:sz w:val="16"/>
          <w:vertAlign w:val="superscript"/>
        </w:rPr>
        <w:t>3</w:t>
      </w:r>
      <w:r>
        <w:rPr>
          <w:rFonts w:ascii="Bitstream Charter" w:hAnsi="Bitstream Charter"/>
        </w:rPr>
        <w:t xml:space="preserve"> But the word came unto them, Cause not the waters to rise yet; hold them in their place until the appointed hour.</w:t>
      </w:r>
    </w:p>
    <w:p>
      <w:pPr>
        <w:pStyle w:val="BiblicalVerse"/>
      </w:pPr>
      <w:r>
        <w:rPr>
          <w:rFonts w:ascii="Bitstream Charter" w:hAnsi="Bitstream Charter"/>
          <w:b/>
          <w:sz w:val="16"/>
          <w:vertAlign w:val="superscript"/>
        </w:rPr>
        <w:t>4</w:t>
      </w:r>
      <w:r>
        <w:rPr>
          <w:rFonts w:ascii="Bitstream Charter" w:hAnsi="Bitstream Charter"/>
        </w:rPr>
        <w:t xml:space="preserve"> And they obeyed; and I departed from the presence of Enoch, wondering at the patience which remained before the destruction.</w:t>
      </w:r>
    </w:p>
    <w:p>
      <w:pPr>
        <w:pStyle w:val="BiblicalVerse"/>
      </w:pPr>
      <w:r>
        <w:rPr>
          <w:rFonts w:ascii="Bitstream Charter" w:hAnsi="Bitstream Charter"/>
          <w:b/>
          <w:sz w:val="16"/>
          <w:vertAlign w:val="superscript"/>
        </w:rPr>
        <w:t>5</w:t>
      </w:r>
      <w:r>
        <w:rPr>
          <w:rFonts w:ascii="Bitstream Charter" w:hAnsi="Bitstream Charter"/>
        </w:rPr>
        <w:t xml:space="preserve"> In those days the word of God came unto me, saying, Noah, thy portion hath come before me, a portion of love and uprightness.</w:t>
      </w:r>
    </w:p>
    <w:p>
      <w:pPr>
        <w:pStyle w:val="BiblicalVerse"/>
      </w:pPr>
      <w:r>
        <w:rPr>
          <w:rFonts w:ascii="Bitstream Charter" w:hAnsi="Bitstream Charter"/>
          <w:b/>
          <w:sz w:val="16"/>
          <w:vertAlign w:val="superscript"/>
        </w:rPr>
        <w:t>6</w:t>
      </w:r>
      <w:r>
        <w:rPr>
          <w:rFonts w:ascii="Bitstream Charter" w:hAnsi="Bitstream Charter"/>
        </w:rPr>
        <w:t xml:space="preserve"> A dwelling of wood shall be prepared, and my hand shall be upon it; from it shall come forth the seed of life.</w:t>
      </w:r>
    </w:p>
    <w:p>
      <w:pPr>
        <w:pStyle w:val="BiblicalVerse"/>
      </w:pPr>
      <w:r>
        <w:rPr>
          <w:rFonts w:ascii="Bitstream Charter" w:hAnsi="Bitstream Charter"/>
          <w:b/>
          <w:sz w:val="16"/>
          <w:vertAlign w:val="superscript"/>
        </w:rPr>
        <w:t>7</w:t>
      </w:r>
      <w:r>
        <w:rPr>
          <w:rFonts w:ascii="Bitstream Charter" w:hAnsi="Bitstream Charter"/>
        </w:rPr>
        <w:t xml:space="preserve"> Thy household shall increase upon the earth, and the land shall not remain without inhabitant.</w:t>
      </w:r>
    </w:p>
    <w:p>
      <w:pPr>
        <w:pStyle w:val="BiblicalVerse"/>
      </w:pPr>
      <w:r>
        <w:rPr>
          <w:rFonts w:ascii="Bitstream Charter" w:hAnsi="Bitstream Charter"/>
          <w:b/>
          <w:sz w:val="16"/>
          <w:vertAlign w:val="superscript"/>
        </w:rPr>
        <w:t>8</w:t>
      </w:r>
      <w:r>
        <w:rPr>
          <w:rFonts w:ascii="Bitstream Charter" w:hAnsi="Bitstream Charter"/>
        </w:rPr>
        <w:t xml:space="preserve"> Then I beheld a valley among the mountains, and there was a great stirring of waters, and the smell of burning rose from beneath the ground.</w:t>
      </w:r>
    </w:p>
    <w:p>
      <w:pPr>
        <w:pStyle w:val="BiblicalVerse"/>
      </w:pPr>
      <w:r>
        <w:rPr>
          <w:rFonts w:ascii="Bitstream Charter" w:hAnsi="Bitstream Charter"/>
          <w:b/>
          <w:sz w:val="16"/>
          <w:vertAlign w:val="superscript"/>
        </w:rPr>
        <w:t>9</w:t>
      </w:r>
      <w:r>
        <w:rPr>
          <w:rFonts w:ascii="Bitstream Charter" w:hAnsi="Bitstream Charter"/>
        </w:rPr>
        <w:t xml:space="preserve"> Streams as of fire passed through the valley, and the rebellious angels were appointed unto its judgment.</w:t>
      </w:r>
    </w:p>
    <w:p>
      <w:pPr>
        <w:pStyle w:val="BiblicalVerse"/>
      </w:pPr>
      <w:r>
        <w:rPr>
          <w:rFonts w:ascii="Bitstream Charter" w:hAnsi="Bitstream Charter"/>
          <w:b/>
          <w:sz w:val="16"/>
          <w:vertAlign w:val="superscript"/>
        </w:rPr>
        <w:t>10</w:t>
      </w:r>
      <w:r>
        <w:rPr>
          <w:rFonts w:ascii="Bitstream Charter" w:hAnsi="Bitstream Charter"/>
        </w:rPr>
        <w:t xml:space="preserve"> Those who had led mankind astray could not turn aside the sentence which had gone forth concerning them.</w:t>
      </w:r>
    </w:p>
    <w:p>
      <w:pPr>
        <w:pStyle w:val="BiblicalVerse"/>
      </w:pPr>
      <w:r>
        <w:rPr>
          <w:rFonts w:ascii="Bitstream Charter" w:hAnsi="Bitstream Charter"/>
          <w:b/>
          <w:sz w:val="16"/>
          <w:vertAlign w:val="superscript"/>
        </w:rPr>
        <w:t>11</w:t>
      </w:r>
      <w:r>
        <w:rPr>
          <w:rFonts w:ascii="Bitstream Charter" w:hAnsi="Bitstream Charter"/>
        </w:rPr>
        <w:t xml:space="preserve"> And I heard Michael speak unto Raphael concerning the severity of the judgment, and his spirit was moved because of it.</w:t>
      </w:r>
    </w:p>
    <w:p>
      <w:pPr>
        <w:pStyle w:val="BiblicalVerse"/>
      </w:pPr>
      <w:r>
        <w:rPr>
          <w:rFonts w:ascii="Bitstream Charter" w:hAnsi="Bitstream Charter"/>
          <w:b/>
          <w:sz w:val="16"/>
          <w:vertAlign w:val="superscript"/>
        </w:rPr>
        <w:t>12</w:t>
      </w:r>
      <w:r>
        <w:rPr>
          <w:rFonts w:ascii="Bitstream Charter" w:hAnsi="Bitstream Charter"/>
        </w:rPr>
        <w:t xml:space="preserve"> He said, Who shall endure these things? Yet I will not take their part before the Lord, for they have acted as though they themselves were lords.</w:t>
      </w:r>
    </w:p>
    <w:p>
      <w:pPr>
        <w:pStyle w:val="BiblicalVerse"/>
      </w:pPr>
      <w:r>
        <w:rPr>
          <w:rFonts w:ascii="Bitstream Charter" w:hAnsi="Bitstream Charter"/>
          <w:b/>
          <w:sz w:val="16"/>
          <w:vertAlign w:val="superscript"/>
        </w:rPr>
        <w:t>13</w:t>
      </w:r>
      <w:r>
        <w:rPr>
          <w:rFonts w:ascii="Bitstream Charter" w:hAnsi="Bitstream Charter"/>
        </w:rPr>
        <w:t xml:space="preserve"> And the word was given as a testimony unto the kings and the mighty, that they should behold and understand.</w:t>
      </w:r>
    </w:p>
    <w:p>
      <w:pPr>
        <w:pStyle w:val="BiblicalVerse"/>
      </w:pPr>
      <w:r>
        <w:rPr>
          <w:rFonts w:ascii="Bitstream Charter" w:hAnsi="Bitstream Charter"/>
          <w:b/>
          <w:sz w:val="16"/>
          <w:vertAlign w:val="superscript"/>
        </w:rPr>
        <w:t>14</w:t>
      </w:r>
      <w:r>
        <w:rPr>
          <w:rFonts w:ascii="Bitstream Charter" w:hAnsi="Bitstream Charter"/>
        </w:rPr>
        <w:t xml:space="preserve"> For a man may find delight for his body, and yet refuse the correction which would preserve his soul.</w:t>
      </w:r>
    </w:p>
    <w:p>
      <w:pPr>
        <w:pStyle w:val="BiblicalVerse"/>
      </w:pPr>
      <w:r>
        <w:rPr>
          <w:rFonts w:ascii="Bitstream Charter" w:hAnsi="Bitstream Charter"/>
          <w:b/>
          <w:sz w:val="16"/>
          <w:vertAlign w:val="superscript"/>
        </w:rPr>
        <w:t>15</w:t>
      </w:r>
      <w:r>
        <w:rPr>
          <w:rFonts w:ascii="Bitstream Charter" w:hAnsi="Bitstream Charter"/>
        </w:rPr>
        <w:t xml:space="preserve"> And I considered the visions which had been shown unto me, and the promise concerning the dwelling of wood.</w:t>
      </w:r>
    </w:p>
    <w:p>
      <w:pPr>
        <w:pStyle w:val="BiblicalVerse"/>
      </w:pPr>
      <w:r>
        <w:rPr>
          <w:rFonts w:ascii="Bitstream Charter" w:hAnsi="Bitstream Charter"/>
          <w:b/>
          <w:sz w:val="16"/>
          <w:vertAlign w:val="superscript"/>
        </w:rPr>
        <w:t>16</w:t>
      </w:r>
      <w:r>
        <w:rPr>
          <w:rFonts w:ascii="Bitstream Charter" w:hAnsi="Bitstream Charter"/>
        </w:rPr>
        <w:t xml:space="preserve"> I sought no further revelation for the increase of my own name, but asked how I might fulfil the work entrusted unto me.</w:t>
      </w:r>
    </w:p>
    <w:p>
      <w:pPr>
        <w:pStyle w:val="BiblicalVerse"/>
      </w:pPr>
      <w:r>
        <w:rPr>
          <w:rFonts w:ascii="Bitstream Charter" w:hAnsi="Bitstream Charter"/>
          <w:b/>
          <w:sz w:val="16"/>
          <w:vertAlign w:val="superscript"/>
        </w:rPr>
        <w:t>17</w:t>
      </w:r>
      <w:r>
        <w:rPr>
          <w:rFonts w:ascii="Bitstream Charter" w:hAnsi="Bitstream Charter"/>
        </w:rPr>
        <w:t xml:space="preserve"> Then the commandment concerning the ark was made known, and I called my sons unto the labour.</w:t>
      </w:r>
    </w:p>
    <w:p>
      <w:bookmarkStart w:id="113" w:name="noah_chapter_13"/>
      <w:pPr>
        <w:pStyle w:val="ChapterHeading"/>
      </w:pPr>
      <w:r>
        <w:rPr>
          <w:rFonts w:ascii="Bitstream Charter" w:hAnsi="Bitstream Charter"/>
          <w:smallCaps/>
          <w:sz w:val="21"/>
        </w:rPr>
        <w:t>CHAPTER 13</w:t>
        <w:br/>
      </w:r>
      <w:r>
        <w:rPr>
          <w:rFonts w:ascii="Bitstream Charter" w:hAnsi="Bitstream Charter"/>
          <w:i/>
          <w:sz w:val="24"/>
        </w:rPr>
        <w:t>The Building of the Ark</w:t>
      </w:r>
      <w:bookmarkEnd w:id="113"/>
    </w:p>
    <w:p>
      <w:pPr>
        <w:pStyle w:val="BiblicalVerse"/>
      </w:pPr>
      <w:r>
        <w:rPr>
          <w:rFonts w:ascii="Bitstream Charter" w:hAnsi="Bitstream Charter"/>
          <w:b/>
          <w:sz w:val="16"/>
          <w:vertAlign w:val="superscript"/>
        </w:rPr>
        <w:t>1</w:t>
      </w:r>
      <w:r>
        <w:rPr>
          <w:rFonts w:ascii="Bitstream Charter" w:hAnsi="Bitstream Charter"/>
        </w:rPr>
        <w:t xml:space="preserve"> And the Lord said unto me, The end of all flesh is come before me, for the earth is filled with violence through them.</w:t>
      </w:r>
    </w:p>
    <w:p>
      <w:pPr>
        <w:pStyle w:val="BiblicalVerse"/>
      </w:pPr>
      <w:r>
        <w:rPr>
          <w:rFonts w:ascii="Bitstream Charter" w:hAnsi="Bitstream Charter"/>
          <w:b/>
          <w:sz w:val="16"/>
          <w:vertAlign w:val="superscript"/>
        </w:rPr>
        <w:t>2</w:t>
      </w:r>
      <w:r>
        <w:rPr>
          <w:rFonts w:ascii="Bitstream Charter" w:hAnsi="Bitstream Charter"/>
        </w:rPr>
        <w:t xml:space="preserve"> Make thee an ark of wood, and make chambers within it, and cover it within and without with pitch.</w:t>
      </w:r>
    </w:p>
    <w:p>
      <w:pPr>
        <w:pStyle w:val="BiblicalVerse"/>
      </w:pPr>
      <w:r>
        <w:rPr>
          <w:rFonts w:ascii="Bitstream Charter" w:hAnsi="Bitstream Charter"/>
          <w:b/>
          <w:sz w:val="16"/>
          <w:vertAlign w:val="superscript"/>
        </w:rPr>
        <w:t>3</w:t>
      </w:r>
      <w:r>
        <w:rPr>
          <w:rFonts w:ascii="Bitstream Charter" w:hAnsi="Bitstream Charter"/>
        </w:rPr>
        <w:t xml:space="preserve"> The length thereof shall be three hundred cubits, the breadth fifty cubits, and the height thirty cubits.</w:t>
      </w:r>
    </w:p>
    <w:p>
      <w:pPr>
        <w:pStyle w:val="BiblicalVerse"/>
      </w:pPr>
      <w:r>
        <w:rPr>
          <w:rFonts w:ascii="Bitstream Charter" w:hAnsi="Bitstream Charter"/>
          <w:b/>
          <w:sz w:val="16"/>
          <w:vertAlign w:val="superscript"/>
        </w:rPr>
        <w:t>4</w:t>
      </w:r>
      <w:r>
        <w:rPr>
          <w:rFonts w:ascii="Bitstream Charter" w:hAnsi="Bitstream Charter"/>
        </w:rPr>
        <w:t xml:space="preserve"> A window shalt thou make, and a door in the side; and thou shalt prepare lower, second, and third storeys.</w:t>
      </w:r>
    </w:p>
    <w:p>
      <w:pPr>
        <w:pStyle w:val="BiblicalVerse"/>
      </w:pPr>
      <w:r>
        <w:rPr>
          <w:rFonts w:ascii="Bitstream Charter" w:hAnsi="Bitstream Charter"/>
          <w:b/>
          <w:sz w:val="16"/>
          <w:vertAlign w:val="superscript"/>
        </w:rPr>
        <w:t>5</w:t>
      </w:r>
      <w:r>
        <w:rPr>
          <w:rFonts w:ascii="Bitstream Charter" w:hAnsi="Bitstream Charter"/>
        </w:rPr>
        <w:t xml:space="preserve"> For I will bring waters upon the earth, to destroy the flesh wherein is the breath of life; but with thee will I establish my covenant.</w:t>
      </w:r>
    </w:p>
    <w:p>
      <w:pPr>
        <w:pStyle w:val="BiblicalVerse"/>
      </w:pPr>
      <w:r>
        <w:rPr>
          <w:rFonts w:ascii="Bitstream Charter" w:hAnsi="Bitstream Charter"/>
          <w:b/>
          <w:sz w:val="16"/>
          <w:vertAlign w:val="superscript"/>
        </w:rPr>
        <w:t>6</w:t>
      </w:r>
      <w:r>
        <w:rPr>
          <w:rFonts w:ascii="Bitstream Charter" w:hAnsi="Bitstream Charter"/>
        </w:rPr>
        <w:t xml:space="preserve"> Thou shalt enter into the ark, thou and thy wife, and thy sons and their wives with thee.</w:t>
      </w:r>
    </w:p>
    <w:p>
      <w:pPr>
        <w:pStyle w:val="BiblicalVerse"/>
      </w:pPr>
      <w:r>
        <w:rPr>
          <w:rFonts w:ascii="Bitstream Charter" w:hAnsi="Bitstream Charter"/>
          <w:b/>
          <w:sz w:val="16"/>
          <w:vertAlign w:val="superscript"/>
        </w:rPr>
        <w:t>7</w:t>
      </w:r>
      <w:r>
        <w:rPr>
          <w:rFonts w:ascii="Bitstream Charter" w:hAnsi="Bitstream Charter"/>
        </w:rPr>
        <w:t xml:space="preserve"> Of the living creatures shalt thou bring into it, that they may be kept alive; and of every food that is eaten shalt thou gather a portion.</w:t>
      </w:r>
    </w:p>
    <w:p>
      <w:pPr>
        <w:pStyle w:val="BiblicalVerse"/>
      </w:pPr>
      <w:r>
        <w:rPr>
          <w:rFonts w:ascii="Bitstream Charter" w:hAnsi="Bitstream Charter"/>
          <w:b/>
          <w:sz w:val="16"/>
          <w:vertAlign w:val="superscript"/>
        </w:rPr>
        <w:t>8</w:t>
      </w:r>
      <w:r>
        <w:rPr>
          <w:rFonts w:ascii="Bitstream Charter" w:hAnsi="Bitstream Charter"/>
        </w:rPr>
        <w:t xml:space="preserve"> Then I received the commandment, and told Emzara, and Shem, and Ham, and Japheth; and we prepared ourselves for the work.</w:t>
      </w:r>
    </w:p>
    <w:p>
      <w:pPr>
        <w:pStyle w:val="BiblicalVerse"/>
      </w:pPr>
      <w:r>
        <w:rPr>
          <w:rFonts w:ascii="Bitstream Charter" w:hAnsi="Bitstream Charter"/>
          <w:b/>
          <w:sz w:val="16"/>
          <w:vertAlign w:val="superscript"/>
        </w:rPr>
        <w:t>9</w:t>
      </w:r>
      <w:r>
        <w:rPr>
          <w:rFonts w:ascii="Bitstream Charter" w:hAnsi="Bitstream Charter"/>
        </w:rPr>
        <w:t xml:space="preserve"> We chose the timber, and shaped it, and brought it together; and the sound of our labour continued through many days.</w:t>
      </w:r>
    </w:p>
    <w:p>
      <w:pPr>
        <w:pStyle w:val="BiblicalVerse"/>
      </w:pPr>
      <w:r>
        <w:rPr>
          <w:rFonts w:ascii="Bitstream Charter" w:hAnsi="Bitstream Charter"/>
          <w:b/>
          <w:sz w:val="16"/>
          <w:vertAlign w:val="superscript"/>
        </w:rPr>
        <w:t>10</w:t>
      </w:r>
      <w:r>
        <w:rPr>
          <w:rFonts w:ascii="Bitstream Charter" w:hAnsi="Bitstream Charter"/>
        </w:rPr>
        <w:t xml:space="preserve"> My sons measured the chambers, and I examined the joining of the wood; and we laid pitch upon the places through which water might enter.</w:t>
      </w:r>
    </w:p>
    <w:p>
      <w:pPr>
        <w:pStyle w:val="BiblicalVerse"/>
      </w:pPr>
      <w:r>
        <w:rPr>
          <w:rFonts w:ascii="Bitstream Charter" w:hAnsi="Bitstream Charter"/>
          <w:b/>
          <w:sz w:val="16"/>
          <w:vertAlign w:val="superscript"/>
        </w:rPr>
        <w:t>11</w:t>
      </w:r>
      <w:r>
        <w:rPr>
          <w:rFonts w:ascii="Bitstream Charter" w:hAnsi="Bitstream Charter"/>
        </w:rPr>
        <w:t xml:space="preserve"> Emzara and the wives of my sons prepared the stores, and considered what should be needed for the living things committed unto us.</w:t>
      </w:r>
    </w:p>
    <w:p>
      <w:pPr>
        <w:pStyle w:val="BiblicalVerse"/>
      </w:pPr>
      <w:r>
        <w:rPr>
          <w:rFonts w:ascii="Bitstream Charter" w:hAnsi="Bitstream Charter"/>
          <w:b/>
          <w:sz w:val="16"/>
          <w:vertAlign w:val="superscript"/>
        </w:rPr>
        <w:t>12</w:t>
      </w:r>
      <w:r>
        <w:rPr>
          <w:rFonts w:ascii="Bitstream Charter" w:hAnsi="Bitstream Charter"/>
        </w:rPr>
        <w:t xml:space="preserve"> And the work was great, and our strength was sometimes weary; yet the word of the Lord remained before us.</w:t>
      </w:r>
    </w:p>
    <w:p>
      <w:pPr>
        <w:pStyle w:val="BiblicalVerse"/>
      </w:pPr>
      <w:r>
        <w:rPr>
          <w:rFonts w:ascii="Bitstream Charter" w:hAnsi="Bitstream Charter"/>
          <w:b/>
          <w:sz w:val="16"/>
          <w:vertAlign w:val="superscript"/>
        </w:rPr>
        <w:t>13</w:t>
      </w:r>
      <w:r>
        <w:rPr>
          <w:rFonts w:ascii="Bitstream Charter" w:hAnsi="Bitstream Charter"/>
        </w:rPr>
        <w:t xml:space="preserve"> When fear entered our hearts, we remembered the promise; and when the day was long, we accomplished that which lay nearest to our hands.</w:t>
      </w:r>
    </w:p>
    <w:p>
      <w:pPr>
        <w:pStyle w:val="BiblicalVerse"/>
      </w:pPr>
      <w:r>
        <w:rPr>
          <w:rFonts w:ascii="Bitstream Charter" w:hAnsi="Bitstream Charter"/>
          <w:b/>
          <w:sz w:val="16"/>
          <w:vertAlign w:val="superscript"/>
        </w:rPr>
        <w:t>14</w:t>
      </w:r>
      <w:r>
        <w:rPr>
          <w:rFonts w:ascii="Bitstream Charter" w:hAnsi="Bitstream Charter"/>
        </w:rPr>
        <w:t xml:space="preserve"> I said unto my sons, Let no chamber be neglected because ye think it small; for the safety of many may depend upon a place which no man regardeth.</w:t>
      </w:r>
    </w:p>
    <w:p>
      <w:pPr>
        <w:pStyle w:val="BiblicalVerse"/>
      </w:pPr>
      <w:r>
        <w:rPr>
          <w:rFonts w:ascii="Bitstream Charter" w:hAnsi="Bitstream Charter"/>
          <w:b/>
          <w:sz w:val="16"/>
          <w:vertAlign w:val="superscript"/>
        </w:rPr>
        <w:t>15</w:t>
      </w:r>
      <w:r>
        <w:rPr>
          <w:rFonts w:ascii="Bitstream Charter" w:hAnsi="Bitstream Charter"/>
        </w:rPr>
        <w:t xml:space="preserve"> And we prepared room for the creatures, and for the seed, and for the food; and I brought also the writings which had been entrusted unto me.</w:t>
      </w:r>
    </w:p>
    <w:p>
      <w:pPr>
        <w:pStyle w:val="BiblicalVerse"/>
      </w:pPr>
      <w:r>
        <w:rPr>
          <w:rFonts w:ascii="Bitstream Charter" w:hAnsi="Bitstream Charter"/>
          <w:b/>
          <w:sz w:val="16"/>
          <w:vertAlign w:val="superscript"/>
        </w:rPr>
        <w:t>16</w:t>
      </w:r>
      <w:r>
        <w:rPr>
          <w:rFonts w:ascii="Bitstream Charter" w:hAnsi="Bitstream Charter"/>
        </w:rPr>
        <w:t xml:space="preserve"> We worked while men went forth to their fields and returned, and while their quarrels continued in the gates.</w:t>
      </w:r>
    </w:p>
    <w:p>
      <w:pPr>
        <w:pStyle w:val="BiblicalVerse"/>
      </w:pPr>
      <w:r>
        <w:rPr>
          <w:rFonts w:ascii="Bitstream Charter" w:hAnsi="Bitstream Charter"/>
          <w:b/>
          <w:sz w:val="16"/>
          <w:vertAlign w:val="superscript"/>
        </w:rPr>
        <w:t>17</w:t>
      </w:r>
      <w:r>
        <w:rPr>
          <w:rFonts w:ascii="Bitstream Charter" w:hAnsi="Bitstream Charter"/>
        </w:rPr>
        <w:t xml:space="preserve"> The earth had not yet been covered, and the seasons had not yet ceased; but the vessel stood as a witness to a word which we had heard.</w:t>
      </w:r>
    </w:p>
    <w:p>
      <w:pPr>
        <w:pStyle w:val="BiblicalVerse"/>
      </w:pPr>
      <w:r>
        <w:rPr>
          <w:rFonts w:ascii="Bitstream Charter" w:hAnsi="Bitstream Charter"/>
          <w:b/>
          <w:sz w:val="16"/>
          <w:vertAlign w:val="superscript"/>
        </w:rPr>
        <w:t>18</w:t>
      </w:r>
      <w:r>
        <w:rPr>
          <w:rFonts w:ascii="Bitstream Charter" w:hAnsi="Bitstream Charter"/>
        </w:rPr>
        <w:t xml:space="preserve"> Thus we did according to the commandment, and waited for the day when the door should be shut behind us.</w:t>
      </w:r>
    </w:p>
    <w:p>
      <w:pPr>
        <w:pStyle w:val="BiblicalVerse"/>
      </w:pPr>
      <w:r>
        <w:rPr>
          <w:rFonts w:ascii="Bitstream Charter" w:hAnsi="Bitstream Charter"/>
          <w:b/>
          <w:sz w:val="16"/>
          <w:vertAlign w:val="superscript"/>
        </w:rPr>
        <w:t>19</w:t>
      </w:r>
      <w:r>
        <w:rPr>
          <w:rFonts w:ascii="Bitstream Charter" w:hAnsi="Bitstream Charter"/>
        </w:rPr>
        <w:t xml:space="preserve"> And I prayed, Lord, establish the work of our hands, that the life which thou hast appointed to remain may not be lost through our neglect.</w:t>
      </w:r>
    </w:p>
    <w:p>
      <w:bookmarkStart w:id="114" w:name="noah_chapter_14"/>
      <w:pPr>
        <w:pStyle w:val="ChapterHeading"/>
      </w:pPr>
      <w:r>
        <w:rPr>
          <w:rFonts w:ascii="Bitstream Charter" w:hAnsi="Bitstream Charter"/>
          <w:smallCaps/>
          <w:sz w:val="21"/>
        </w:rPr>
        <w:t>CHAPTER 14</w:t>
        <w:br/>
      </w:r>
      <w:r>
        <w:rPr>
          <w:rFonts w:ascii="Bitstream Charter" w:hAnsi="Bitstream Charter"/>
          <w:i/>
          <w:sz w:val="24"/>
        </w:rPr>
        <w:t>The Breaking of the Deep</w:t>
      </w:r>
      <w:bookmarkEnd w:id="114"/>
    </w:p>
    <w:p>
      <w:pPr>
        <w:pStyle w:val="BiblicalVerse"/>
      </w:pPr>
      <w:r>
        <w:rPr>
          <w:rFonts w:ascii="Bitstream Charter" w:hAnsi="Bitstream Charter"/>
          <w:b/>
          <w:sz w:val="16"/>
          <w:vertAlign w:val="superscript"/>
        </w:rPr>
        <w:t>1</w:t>
      </w:r>
      <w:r>
        <w:rPr>
          <w:rFonts w:ascii="Bitstream Charter" w:hAnsi="Bitstream Charter"/>
        </w:rPr>
        <w:t xml:space="preserve"> Then the Lord said unto me, Enter thou and thy household into the ark; for I have seen thee seeking righteousness in this generation.</w:t>
      </w:r>
    </w:p>
    <w:p>
      <w:pPr>
        <w:pStyle w:val="BiblicalVerse"/>
      </w:pPr>
      <w:r>
        <w:rPr>
          <w:rFonts w:ascii="Bitstream Charter" w:hAnsi="Bitstream Charter"/>
          <w:b/>
          <w:sz w:val="16"/>
          <w:vertAlign w:val="superscript"/>
        </w:rPr>
        <w:t>2</w:t>
      </w:r>
      <w:r>
        <w:rPr>
          <w:rFonts w:ascii="Bitstream Charter" w:hAnsi="Bitstream Charter"/>
        </w:rPr>
        <w:t xml:space="preserve"> Of the clean beasts take by sevens, male and female; and of the beasts that are not clean take by two, male and female.</w:t>
      </w:r>
    </w:p>
    <w:p>
      <w:pPr>
        <w:pStyle w:val="BiblicalVerse"/>
      </w:pPr>
      <w:r>
        <w:rPr>
          <w:rFonts w:ascii="Bitstream Charter" w:hAnsi="Bitstream Charter"/>
          <w:b/>
          <w:sz w:val="16"/>
          <w:vertAlign w:val="superscript"/>
        </w:rPr>
        <w:t>3</w:t>
      </w:r>
      <w:r>
        <w:rPr>
          <w:rFonts w:ascii="Bitstream Charter" w:hAnsi="Bitstream Charter"/>
        </w:rPr>
        <w:t xml:space="preserve"> Of the birds also take by sevens, that their seed may be preserved upon the earth.</w:t>
      </w:r>
    </w:p>
    <w:p>
      <w:pPr>
        <w:pStyle w:val="BiblicalVerse"/>
      </w:pPr>
      <w:r>
        <w:rPr>
          <w:rFonts w:ascii="Bitstream Charter" w:hAnsi="Bitstream Charter"/>
          <w:b/>
          <w:sz w:val="16"/>
          <w:vertAlign w:val="superscript"/>
        </w:rPr>
        <w:t>4</w:t>
      </w:r>
      <w:r>
        <w:rPr>
          <w:rFonts w:ascii="Bitstream Charter" w:hAnsi="Bitstream Charter"/>
        </w:rPr>
        <w:t xml:space="preserve"> For after seven days I will cause rain to fall forty days and forty nights, and the things which have corrupted the earth shall be swept away.</w:t>
      </w:r>
    </w:p>
    <w:p>
      <w:pPr>
        <w:pStyle w:val="BiblicalVerse"/>
      </w:pPr>
      <w:r>
        <w:rPr>
          <w:rFonts w:ascii="Bitstream Charter" w:hAnsi="Bitstream Charter"/>
          <w:b/>
          <w:sz w:val="16"/>
          <w:vertAlign w:val="superscript"/>
        </w:rPr>
        <w:t>5</w:t>
      </w:r>
      <w:r>
        <w:rPr>
          <w:rFonts w:ascii="Bitstream Charter" w:hAnsi="Bitstream Charter"/>
        </w:rPr>
        <w:t xml:space="preserve"> And I entered, and Emzara with me, and my sons and their wives; and the living creatures came according to their kinds.</w:t>
      </w:r>
    </w:p>
    <w:p>
      <w:pPr>
        <w:pStyle w:val="BiblicalVerse"/>
      </w:pPr>
      <w:r>
        <w:rPr>
          <w:rFonts w:ascii="Bitstream Charter" w:hAnsi="Bitstream Charter"/>
          <w:b/>
          <w:sz w:val="16"/>
          <w:vertAlign w:val="superscript"/>
        </w:rPr>
        <w:t>6</w:t>
      </w:r>
      <w:r>
        <w:rPr>
          <w:rFonts w:ascii="Bitstream Charter" w:hAnsi="Bitstream Charter"/>
        </w:rPr>
        <w:t xml:space="preserve"> The beasts were gathered into their chambers, and the birds into their places; and the stores were set where they could be reached.</w:t>
      </w:r>
    </w:p>
    <w:p>
      <w:pPr>
        <w:pStyle w:val="BiblicalVerse"/>
      </w:pPr>
      <w:r>
        <w:rPr>
          <w:rFonts w:ascii="Bitstream Charter" w:hAnsi="Bitstream Charter"/>
          <w:b/>
          <w:sz w:val="16"/>
          <w:vertAlign w:val="superscript"/>
        </w:rPr>
        <w:t>7</w:t>
      </w:r>
      <w:r>
        <w:rPr>
          <w:rFonts w:ascii="Bitstream Charter" w:hAnsi="Bitstream Charter"/>
        </w:rPr>
        <w:t xml:space="preserve"> And when all had entered, the Lord shut us in; and the sound of the earth was left without the door.</w:t>
      </w:r>
    </w:p>
    <w:p>
      <w:pPr>
        <w:pStyle w:val="BiblicalVerse"/>
      </w:pPr>
      <w:r>
        <w:rPr>
          <w:rFonts w:ascii="Bitstream Charter" w:hAnsi="Bitstream Charter"/>
          <w:b/>
          <w:sz w:val="16"/>
          <w:vertAlign w:val="superscript"/>
        </w:rPr>
        <w:t>8</w:t>
      </w:r>
      <w:r>
        <w:rPr>
          <w:rFonts w:ascii="Bitstream Charter" w:hAnsi="Bitstream Charter"/>
        </w:rPr>
        <w:t xml:space="preserve"> In the six hundredth year of my life, in the second month, on the seventeenth day, the fountains of the great deep brake forth.</w:t>
      </w:r>
    </w:p>
    <w:p>
      <w:pPr>
        <w:pStyle w:val="BiblicalVerse"/>
      </w:pPr>
      <w:r>
        <w:rPr>
          <w:rFonts w:ascii="Bitstream Charter" w:hAnsi="Bitstream Charter"/>
          <w:b/>
          <w:sz w:val="16"/>
          <w:vertAlign w:val="superscript"/>
        </w:rPr>
        <w:t>9</w:t>
      </w:r>
      <w:r>
        <w:rPr>
          <w:rFonts w:ascii="Bitstream Charter" w:hAnsi="Bitstream Charter"/>
        </w:rPr>
        <w:t xml:space="preserve"> The windows of heaven were opened, and rain fell upon the earth; and the waters rose about the ark.</w:t>
      </w:r>
    </w:p>
    <w:p>
      <w:pPr>
        <w:pStyle w:val="BiblicalVerse"/>
      </w:pPr>
      <w:r>
        <w:rPr>
          <w:rFonts w:ascii="Bitstream Charter" w:hAnsi="Bitstream Charter"/>
          <w:b/>
          <w:sz w:val="16"/>
          <w:vertAlign w:val="superscript"/>
        </w:rPr>
        <w:t>10</w:t>
      </w:r>
      <w:r>
        <w:rPr>
          <w:rFonts w:ascii="Bitstream Charter" w:hAnsi="Bitstream Charter"/>
        </w:rPr>
        <w:t xml:space="preserve"> At first we heard them upon the wood, and afterward beneath it; then the weight of the vessel was lifted from the ground.</w:t>
      </w:r>
    </w:p>
    <w:p>
      <w:pPr>
        <w:pStyle w:val="BiblicalVerse"/>
      </w:pPr>
      <w:r>
        <w:rPr>
          <w:rFonts w:ascii="Bitstream Charter" w:hAnsi="Bitstream Charter"/>
          <w:b/>
          <w:sz w:val="16"/>
          <w:vertAlign w:val="superscript"/>
        </w:rPr>
        <w:t>11</w:t>
      </w:r>
      <w:r>
        <w:rPr>
          <w:rFonts w:ascii="Bitstream Charter" w:hAnsi="Bitstream Charter"/>
        </w:rPr>
        <w:t xml:space="preserve"> The ark moved upon the face of the waters, and we knew that the day concerning which we had laboured was come.</w:t>
      </w:r>
    </w:p>
    <w:p>
      <w:pPr>
        <w:pStyle w:val="BiblicalVerse"/>
      </w:pPr>
      <w:r>
        <w:rPr>
          <w:rFonts w:ascii="Bitstream Charter" w:hAnsi="Bitstream Charter"/>
          <w:b/>
          <w:sz w:val="16"/>
          <w:vertAlign w:val="superscript"/>
        </w:rPr>
        <w:t>12</w:t>
      </w:r>
      <w:r>
        <w:rPr>
          <w:rFonts w:ascii="Bitstream Charter" w:hAnsi="Bitstream Charter"/>
        </w:rPr>
        <w:t xml:space="preserve"> The hills were covered, and the high mountains disappeared; and the waters prevailed exceedingly upon the earth.</w:t>
      </w:r>
    </w:p>
    <w:p>
      <w:pPr>
        <w:pStyle w:val="BiblicalVerse"/>
      </w:pPr>
      <w:r>
        <w:rPr>
          <w:rFonts w:ascii="Bitstream Charter" w:hAnsi="Bitstream Charter"/>
          <w:b/>
          <w:sz w:val="16"/>
          <w:vertAlign w:val="superscript"/>
        </w:rPr>
        <w:t>13</w:t>
      </w:r>
      <w:r>
        <w:rPr>
          <w:rFonts w:ascii="Bitstream Charter" w:hAnsi="Bitstream Charter"/>
        </w:rPr>
        <w:t xml:space="preserve"> The dwellings of men were hidden, and the roads were seen no more; the fields which they had divided were become one deep.</w:t>
      </w:r>
    </w:p>
    <w:p>
      <w:pPr>
        <w:pStyle w:val="BiblicalVerse"/>
      </w:pPr>
      <w:r>
        <w:rPr>
          <w:rFonts w:ascii="Bitstream Charter" w:hAnsi="Bitstream Charter"/>
          <w:b/>
          <w:sz w:val="16"/>
          <w:vertAlign w:val="superscript"/>
        </w:rPr>
        <w:t>14</w:t>
      </w:r>
      <w:r>
        <w:rPr>
          <w:rFonts w:ascii="Bitstream Charter" w:hAnsi="Bitstream Charter"/>
        </w:rPr>
        <w:t xml:space="preserve"> The sword had no strength against the waters, neither could the giants withstand them; and the knowledge of the lawless delivered them not.</w:t>
      </w:r>
    </w:p>
    <w:p>
      <w:pPr>
        <w:pStyle w:val="BiblicalVerse"/>
      </w:pPr>
      <w:r>
        <w:rPr>
          <w:rFonts w:ascii="Bitstream Charter" w:hAnsi="Bitstream Charter"/>
          <w:b/>
          <w:sz w:val="16"/>
          <w:vertAlign w:val="superscript"/>
        </w:rPr>
        <w:t>15</w:t>
      </w:r>
      <w:r>
        <w:rPr>
          <w:rFonts w:ascii="Bitstream Charter" w:hAnsi="Bitstream Charter"/>
        </w:rPr>
        <w:t xml:space="preserve"> And the breath of life departed from those who remained upon the land; but we were kept within the vessel according to the promise.</w:t>
      </w:r>
    </w:p>
    <w:p>
      <w:pPr>
        <w:pStyle w:val="BiblicalVerse"/>
      </w:pPr>
      <w:r>
        <w:rPr>
          <w:rFonts w:ascii="Bitstream Charter" w:hAnsi="Bitstream Charter"/>
          <w:b/>
          <w:sz w:val="16"/>
          <w:vertAlign w:val="superscript"/>
        </w:rPr>
        <w:t>16</w:t>
      </w:r>
      <w:r>
        <w:rPr>
          <w:rFonts w:ascii="Bitstream Charter" w:hAnsi="Bitstream Charter"/>
        </w:rPr>
        <w:t xml:space="preserve"> For forty days the rain continued, and the waters prevailed upon the earth an hundred and fifty days.</w:t>
      </w:r>
    </w:p>
    <w:p>
      <w:pPr>
        <w:pStyle w:val="BiblicalVerse"/>
      </w:pPr>
      <w:r>
        <w:rPr>
          <w:rFonts w:ascii="Bitstream Charter" w:hAnsi="Bitstream Charter"/>
          <w:b/>
          <w:sz w:val="16"/>
          <w:vertAlign w:val="superscript"/>
        </w:rPr>
        <w:t>17</w:t>
      </w:r>
      <w:r>
        <w:rPr>
          <w:rFonts w:ascii="Bitstream Charter" w:hAnsi="Bitstream Charter"/>
        </w:rPr>
        <w:t xml:space="preserve"> Within the ark we tended the creatures, and gave them food; and the labour of preservation followed the labour of building.</w:t>
      </w:r>
    </w:p>
    <w:p>
      <w:pPr>
        <w:pStyle w:val="BiblicalVerse"/>
      </w:pPr>
      <w:r>
        <w:rPr>
          <w:rFonts w:ascii="Bitstream Charter" w:hAnsi="Bitstream Charter"/>
          <w:b/>
          <w:sz w:val="16"/>
          <w:vertAlign w:val="superscript"/>
        </w:rPr>
        <w:t>18</w:t>
      </w:r>
      <w:r>
        <w:rPr>
          <w:rFonts w:ascii="Bitstream Charter" w:hAnsi="Bitstream Charter"/>
        </w:rPr>
        <w:t xml:space="preserve"> We heard their voices in the darkness, and the moving of the waters without; and each day was measured by the care appointed unto us.</w:t>
      </w:r>
    </w:p>
    <w:p>
      <w:pPr>
        <w:pStyle w:val="BiblicalVerse"/>
      </w:pPr>
      <w:r>
        <w:rPr>
          <w:rFonts w:ascii="Bitstream Charter" w:hAnsi="Bitstream Charter"/>
          <w:b/>
          <w:sz w:val="16"/>
          <w:vertAlign w:val="superscript"/>
        </w:rPr>
        <w:t>19</w:t>
      </w:r>
      <w:r>
        <w:rPr>
          <w:rFonts w:ascii="Bitstream Charter" w:hAnsi="Bitstream Charter"/>
        </w:rPr>
        <w:t xml:space="preserve"> I looked upon my sons, and remembered the multitude whose houses were no more; and I bowed my head before the Lord.</w:t>
      </w:r>
    </w:p>
    <w:p>
      <w:pPr>
        <w:pStyle w:val="BiblicalVerse"/>
      </w:pPr>
      <w:r>
        <w:rPr>
          <w:rFonts w:ascii="Bitstream Charter" w:hAnsi="Bitstream Charter"/>
          <w:b/>
          <w:sz w:val="16"/>
          <w:vertAlign w:val="superscript"/>
        </w:rPr>
        <w:t>20</w:t>
      </w:r>
      <w:r>
        <w:rPr>
          <w:rFonts w:ascii="Bitstream Charter" w:hAnsi="Bitstream Charter"/>
        </w:rPr>
        <w:t xml:space="preserve"> For mercy had preserved us, and judgment surrounded us; and neither could be forgotten while we lived upon the deep.</w:t>
      </w:r>
    </w:p>
    <w:p>
      <w:bookmarkStart w:id="115" w:name="noah_chapter_15"/>
      <w:pPr>
        <w:pStyle w:val="ChapterHeading"/>
      </w:pPr>
      <w:r>
        <w:rPr>
          <w:rFonts w:ascii="Bitstream Charter" w:hAnsi="Bitstream Charter"/>
          <w:smallCaps/>
          <w:sz w:val="21"/>
        </w:rPr>
        <w:t>CHAPTER 15</w:t>
        <w:br/>
      </w:r>
      <w:r>
        <w:rPr>
          <w:rFonts w:ascii="Bitstream Charter" w:hAnsi="Bitstream Charter"/>
          <w:i/>
          <w:sz w:val="24"/>
        </w:rPr>
        <w:t>The Dove and the Dry Land</w:t>
      </w:r>
      <w:bookmarkEnd w:id="115"/>
    </w:p>
    <w:p>
      <w:pPr>
        <w:pStyle w:val="BiblicalVerse"/>
      </w:pPr>
      <w:r>
        <w:rPr>
          <w:rFonts w:ascii="Bitstream Charter" w:hAnsi="Bitstream Charter"/>
          <w:b/>
          <w:sz w:val="16"/>
          <w:vertAlign w:val="superscript"/>
        </w:rPr>
        <w:t>1</w:t>
      </w:r>
      <w:r>
        <w:rPr>
          <w:rFonts w:ascii="Bitstream Charter" w:hAnsi="Bitstream Charter"/>
        </w:rPr>
        <w:t xml:space="preserve"> And God remembered us, and every living creature that was with us in the ark; and he caused a wind to pass over the earth.</w:t>
      </w:r>
    </w:p>
    <w:p>
      <w:pPr>
        <w:pStyle w:val="BiblicalVerse"/>
      </w:pPr>
      <w:r>
        <w:rPr>
          <w:rFonts w:ascii="Bitstream Charter" w:hAnsi="Bitstream Charter"/>
          <w:b/>
          <w:sz w:val="16"/>
          <w:vertAlign w:val="superscript"/>
        </w:rPr>
        <w:t>2</w:t>
      </w:r>
      <w:r>
        <w:rPr>
          <w:rFonts w:ascii="Bitstream Charter" w:hAnsi="Bitstream Charter"/>
        </w:rPr>
        <w:t xml:space="preserve"> The fountains of the deep were restrained, and the rain ceased; and the waters began to withdraw.</w:t>
      </w:r>
    </w:p>
    <w:p>
      <w:pPr>
        <w:pStyle w:val="BiblicalVerse"/>
      </w:pPr>
      <w:r>
        <w:rPr>
          <w:rFonts w:ascii="Bitstream Charter" w:hAnsi="Bitstream Charter"/>
          <w:b/>
          <w:sz w:val="16"/>
          <w:vertAlign w:val="superscript"/>
        </w:rPr>
        <w:t>3</w:t>
      </w:r>
      <w:r>
        <w:rPr>
          <w:rFonts w:ascii="Bitstream Charter" w:hAnsi="Bitstream Charter"/>
        </w:rPr>
        <w:t xml:space="preserve"> In the seventh month, on the seventeenth day, the ark rested upon the mountains of Ararat.</w:t>
      </w:r>
    </w:p>
    <w:p>
      <w:pPr>
        <w:pStyle w:val="BiblicalVerse"/>
      </w:pPr>
      <w:r>
        <w:rPr>
          <w:rFonts w:ascii="Bitstream Charter" w:hAnsi="Bitstream Charter"/>
          <w:b/>
          <w:sz w:val="16"/>
          <w:vertAlign w:val="superscript"/>
        </w:rPr>
        <w:t>4</w:t>
      </w:r>
      <w:r>
        <w:rPr>
          <w:rFonts w:ascii="Bitstream Charter" w:hAnsi="Bitstream Charter"/>
        </w:rPr>
        <w:t xml:space="preserve"> Yet we remained within it, for the earth was not ready to receive us, and the waters were still spread abroad.</w:t>
      </w:r>
    </w:p>
    <w:p>
      <w:pPr>
        <w:pStyle w:val="BiblicalVerse"/>
      </w:pPr>
      <w:r>
        <w:rPr>
          <w:rFonts w:ascii="Bitstream Charter" w:hAnsi="Bitstream Charter"/>
          <w:b/>
          <w:sz w:val="16"/>
          <w:vertAlign w:val="superscript"/>
        </w:rPr>
        <w:t>5</w:t>
      </w:r>
      <w:r>
        <w:rPr>
          <w:rFonts w:ascii="Bitstream Charter" w:hAnsi="Bitstream Charter"/>
        </w:rPr>
        <w:t xml:space="preserve"> In the tenth month the tops of the mountains appeared, and the sight of them was dear unto our eyes.</w:t>
      </w:r>
    </w:p>
    <w:p>
      <w:pPr>
        <w:pStyle w:val="BiblicalVerse"/>
      </w:pPr>
      <w:r>
        <w:rPr>
          <w:rFonts w:ascii="Bitstream Charter" w:hAnsi="Bitstream Charter"/>
          <w:b/>
          <w:sz w:val="16"/>
          <w:vertAlign w:val="superscript"/>
        </w:rPr>
        <w:t>6</w:t>
      </w:r>
      <w:r>
        <w:rPr>
          <w:rFonts w:ascii="Bitstream Charter" w:hAnsi="Bitstream Charter"/>
        </w:rPr>
        <w:t xml:space="preserve"> After forty days I opened the window, and sent forth a raven; and it went to and fro while the waters dried from the earth.</w:t>
      </w:r>
    </w:p>
    <w:p>
      <w:pPr>
        <w:pStyle w:val="BiblicalVerse"/>
      </w:pPr>
      <w:r>
        <w:rPr>
          <w:rFonts w:ascii="Bitstream Charter" w:hAnsi="Bitstream Charter"/>
          <w:b/>
          <w:sz w:val="16"/>
          <w:vertAlign w:val="superscript"/>
        </w:rPr>
        <w:t>7</w:t>
      </w:r>
      <w:r>
        <w:rPr>
          <w:rFonts w:ascii="Bitstream Charter" w:hAnsi="Bitstream Charter"/>
        </w:rPr>
        <w:t xml:space="preserve"> I sent forth also a dove, to learn whether she would find a resting place for the sole of her foot.</w:t>
      </w:r>
    </w:p>
    <w:p>
      <w:pPr>
        <w:pStyle w:val="BiblicalVerse"/>
      </w:pPr>
      <w:r>
        <w:rPr>
          <w:rFonts w:ascii="Bitstream Charter" w:hAnsi="Bitstream Charter"/>
          <w:b/>
          <w:sz w:val="16"/>
          <w:vertAlign w:val="superscript"/>
        </w:rPr>
        <w:t>8</w:t>
      </w:r>
      <w:r>
        <w:rPr>
          <w:rFonts w:ascii="Bitstream Charter" w:hAnsi="Bitstream Charter"/>
        </w:rPr>
        <w:t xml:space="preserve"> But she found none, and returned unto me; and I put forth my hand, and brought her again into the ark.</w:t>
      </w:r>
    </w:p>
    <w:p>
      <w:pPr>
        <w:pStyle w:val="BiblicalVerse"/>
      </w:pPr>
      <w:r>
        <w:rPr>
          <w:rFonts w:ascii="Bitstream Charter" w:hAnsi="Bitstream Charter"/>
          <w:b/>
          <w:sz w:val="16"/>
          <w:vertAlign w:val="superscript"/>
        </w:rPr>
        <w:t>9</w:t>
      </w:r>
      <w:r>
        <w:rPr>
          <w:rFonts w:ascii="Bitstream Charter" w:hAnsi="Bitstream Charter"/>
        </w:rPr>
        <w:t xml:space="preserve"> I waited seven days, and sent her forth a second time; and in the evening she returned, bearing a fresh leaf of olive in her mouth.</w:t>
      </w:r>
    </w:p>
    <w:p>
      <w:pPr>
        <w:pStyle w:val="BiblicalVerse"/>
      </w:pPr>
      <w:r>
        <w:rPr>
          <w:rFonts w:ascii="Bitstream Charter" w:hAnsi="Bitstream Charter"/>
          <w:b/>
          <w:sz w:val="16"/>
          <w:vertAlign w:val="superscript"/>
        </w:rPr>
        <w:t>10</w:t>
      </w:r>
      <w:r>
        <w:rPr>
          <w:rFonts w:ascii="Bitstream Charter" w:hAnsi="Bitstream Charter"/>
        </w:rPr>
        <w:t xml:space="preserve"> Then I knew that the waters were abated, and I showed the leaf unto my household.</w:t>
      </w:r>
    </w:p>
    <w:p>
      <w:pPr>
        <w:pStyle w:val="BiblicalVerse"/>
      </w:pPr>
      <w:r>
        <w:rPr>
          <w:rFonts w:ascii="Bitstream Charter" w:hAnsi="Bitstream Charter"/>
          <w:b/>
          <w:sz w:val="16"/>
          <w:vertAlign w:val="superscript"/>
        </w:rPr>
        <w:t>11</w:t>
      </w:r>
      <w:r>
        <w:rPr>
          <w:rFonts w:ascii="Bitstream Charter" w:hAnsi="Bitstream Charter"/>
        </w:rPr>
        <w:t xml:space="preserve"> The leaf was small, yet the promise of the renewed earth was in it; and we gave thanks for that which had begun to grow.</w:t>
      </w:r>
    </w:p>
    <w:p>
      <w:pPr>
        <w:pStyle w:val="BiblicalVerse"/>
      </w:pPr>
      <w:r>
        <w:rPr>
          <w:rFonts w:ascii="Bitstream Charter" w:hAnsi="Bitstream Charter"/>
          <w:b/>
          <w:sz w:val="16"/>
          <w:vertAlign w:val="superscript"/>
        </w:rPr>
        <w:t>12</w:t>
      </w:r>
      <w:r>
        <w:rPr>
          <w:rFonts w:ascii="Bitstream Charter" w:hAnsi="Bitstream Charter"/>
        </w:rPr>
        <w:t xml:space="preserve"> After seven days more I sent her forth, and she returned not again; for a dwelling had been found beyond the vessel.</w:t>
      </w:r>
    </w:p>
    <w:p>
      <w:pPr>
        <w:pStyle w:val="BiblicalVerse"/>
      </w:pPr>
      <w:r>
        <w:rPr>
          <w:rFonts w:ascii="Bitstream Charter" w:hAnsi="Bitstream Charter"/>
          <w:b/>
          <w:sz w:val="16"/>
          <w:vertAlign w:val="superscript"/>
        </w:rPr>
        <w:t>13</w:t>
      </w:r>
      <w:r>
        <w:rPr>
          <w:rFonts w:ascii="Bitstream Charter" w:hAnsi="Bitstream Charter"/>
        </w:rPr>
        <w:t xml:space="preserve"> In the six hundred and first year of my life, on the first day of the first month, I removed the covering and beheld the ground drying.</w:t>
      </w:r>
    </w:p>
    <w:p>
      <w:pPr>
        <w:pStyle w:val="BiblicalVerse"/>
      </w:pPr>
      <w:r>
        <w:rPr>
          <w:rFonts w:ascii="Bitstream Charter" w:hAnsi="Bitstream Charter"/>
          <w:b/>
          <w:sz w:val="16"/>
          <w:vertAlign w:val="superscript"/>
        </w:rPr>
        <w:t>14</w:t>
      </w:r>
      <w:r>
        <w:rPr>
          <w:rFonts w:ascii="Bitstream Charter" w:hAnsi="Bitstream Charter"/>
        </w:rPr>
        <w:t xml:space="preserve"> And in the second month, on the seven and twentieth day, the earth was dry; and the commandment came that we should go forth.</w:t>
      </w:r>
    </w:p>
    <w:p>
      <w:pPr>
        <w:pStyle w:val="BiblicalVerse"/>
      </w:pPr>
      <w:r>
        <w:rPr>
          <w:rFonts w:ascii="Bitstream Charter" w:hAnsi="Bitstream Charter"/>
          <w:b/>
          <w:sz w:val="16"/>
          <w:vertAlign w:val="superscript"/>
        </w:rPr>
        <w:t>15</w:t>
      </w:r>
      <w:r>
        <w:rPr>
          <w:rFonts w:ascii="Bitstream Charter" w:hAnsi="Bitstream Charter"/>
        </w:rPr>
        <w:t xml:space="preserve"> Then I went out with Emzara, and my sons and their wives, and every creature according to its kind.</w:t>
      </w:r>
    </w:p>
    <w:p>
      <w:pPr>
        <w:pStyle w:val="BiblicalVerse"/>
      </w:pPr>
      <w:r>
        <w:rPr>
          <w:rFonts w:ascii="Bitstream Charter" w:hAnsi="Bitstream Charter"/>
          <w:b/>
          <w:sz w:val="16"/>
          <w:vertAlign w:val="superscript"/>
        </w:rPr>
        <w:t>16</w:t>
      </w:r>
      <w:r>
        <w:rPr>
          <w:rFonts w:ascii="Bitstream Charter" w:hAnsi="Bitstream Charter"/>
        </w:rPr>
        <w:t xml:space="preserve"> The beasts departed from their chambers, and the birds lifted their wings; and the silence of the land began to receive living voices.</w:t>
      </w:r>
    </w:p>
    <w:p>
      <w:pPr>
        <w:pStyle w:val="BiblicalVerse"/>
      </w:pPr>
      <w:r>
        <w:rPr>
          <w:rFonts w:ascii="Bitstream Charter" w:hAnsi="Bitstream Charter"/>
          <w:b/>
          <w:sz w:val="16"/>
          <w:vertAlign w:val="superscript"/>
        </w:rPr>
        <w:t>17</w:t>
      </w:r>
      <w:r>
        <w:rPr>
          <w:rFonts w:ascii="Bitstream Charter" w:hAnsi="Bitstream Charter"/>
        </w:rPr>
        <w:t xml:space="preserve"> We stood upon the earth which had been hidden from us, and the vessel rested behind us among the mountains.</w:t>
      </w:r>
    </w:p>
    <w:p>
      <w:pPr>
        <w:pStyle w:val="BiblicalVerse"/>
      </w:pPr>
      <w:r>
        <w:rPr>
          <w:rFonts w:ascii="Bitstream Charter" w:hAnsi="Bitstream Charter"/>
          <w:b/>
          <w:sz w:val="16"/>
          <w:vertAlign w:val="superscript"/>
        </w:rPr>
        <w:t>18</w:t>
      </w:r>
      <w:r>
        <w:rPr>
          <w:rFonts w:ascii="Bitstream Charter" w:hAnsi="Bitstream Charter"/>
        </w:rPr>
        <w:t xml:space="preserve"> I touched the ground, and remembered how long it had been beneath the waters; and I blessed him who had appointed a limit to the deep.</w:t>
      </w:r>
    </w:p>
    <w:p>
      <w:pPr>
        <w:pStyle w:val="BiblicalVerse"/>
      </w:pPr>
      <w:r>
        <w:rPr>
          <w:rFonts w:ascii="Bitstream Charter" w:hAnsi="Bitstream Charter"/>
          <w:b/>
          <w:sz w:val="16"/>
          <w:vertAlign w:val="superscript"/>
        </w:rPr>
        <w:t>19</w:t>
      </w:r>
      <w:r>
        <w:rPr>
          <w:rFonts w:ascii="Bitstream Charter" w:hAnsi="Bitstream Charter"/>
        </w:rPr>
        <w:t xml:space="preserve"> And we brought forth the stores and the writings, and made ready to dwell again upon the land.</w:t>
      </w:r>
    </w:p>
    <w:p>
      <w:pPr>
        <w:pStyle w:val="BiblicalVerse"/>
      </w:pPr>
      <w:r>
        <w:rPr>
          <w:rFonts w:ascii="Bitstream Charter" w:hAnsi="Bitstream Charter"/>
          <w:b/>
          <w:sz w:val="16"/>
          <w:vertAlign w:val="superscript"/>
        </w:rPr>
        <w:t>20</w:t>
      </w:r>
      <w:r>
        <w:rPr>
          <w:rFonts w:ascii="Bitstream Charter" w:hAnsi="Bitstream Charter"/>
        </w:rPr>
        <w:t xml:space="preserve"> Thus the remnant entered the renewed earth, bearing the memory of the world which had passed away.</w:t>
      </w:r>
    </w:p>
    <w:p>
      <w:bookmarkStart w:id="116" w:name="noah_chapter_16"/>
      <w:pPr>
        <w:pStyle w:val="ChapterHeading"/>
      </w:pPr>
      <w:r>
        <w:rPr>
          <w:rFonts w:ascii="Bitstream Charter" w:hAnsi="Bitstream Charter"/>
          <w:smallCaps/>
          <w:sz w:val="21"/>
        </w:rPr>
        <w:t>CHAPTER 16</w:t>
        <w:br/>
      </w:r>
      <w:r>
        <w:rPr>
          <w:rFonts w:ascii="Bitstream Charter" w:hAnsi="Bitstream Charter"/>
          <w:i/>
          <w:sz w:val="24"/>
        </w:rPr>
        <w:t>The Altar Upon the Mountain</w:t>
      </w:r>
      <w:bookmarkEnd w:id="116"/>
    </w:p>
    <w:p>
      <w:pPr>
        <w:pStyle w:val="BiblicalVerse"/>
      </w:pPr>
      <w:r>
        <w:rPr>
          <w:rFonts w:ascii="Bitstream Charter" w:hAnsi="Bitstream Charter"/>
          <w:b/>
          <w:sz w:val="16"/>
          <w:vertAlign w:val="superscript"/>
        </w:rPr>
        <w:t>1</w:t>
      </w:r>
      <w:r>
        <w:rPr>
          <w:rFonts w:ascii="Bitstream Charter" w:hAnsi="Bitstream Charter"/>
        </w:rPr>
        <w:t xml:space="preserve"> And I built an altar unto the Lord upon the mountain, before I laid the foundation of a house for myself.</w:t>
      </w:r>
    </w:p>
    <w:p>
      <w:pPr>
        <w:pStyle w:val="BiblicalVerse"/>
      </w:pPr>
      <w:r>
        <w:rPr>
          <w:rFonts w:ascii="Bitstream Charter" w:hAnsi="Bitstream Charter"/>
          <w:b/>
          <w:sz w:val="16"/>
          <w:vertAlign w:val="superscript"/>
        </w:rPr>
        <w:t>2</w:t>
      </w:r>
      <w:r>
        <w:rPr>
          <w:rFonts w:ascii="Bitstream Charter" w:hAnsi="Bitstream Charter"/>
        </w:rPr>
        <w:t xml:space="preserve"> Of the clean beasts and the clean birds I took a portion, and offered a burnt offering before him who had preserved our lives.</w:t>
      </w:r>
    </w:p>
    <w:p>
      <w:pPr>
        <w:pStyle w:val="BiblicalVerse"/>
      </w:pPr>
      <w:r>
        <w:rPr>
          <w:rFonts w:ascii="Bitstream Charter" w:hAnsi="Bitstream Charter"/>
          <w:b/>
          <w:sz w:val="16"/>
          <w:vertAlign w:val="superscript"/>
        </w:rPr>
        <w:t>3</w:t>
      </w:r>
      <w:r>
        <w:rPr>
          <w:rFonts w:ascii="Bitstream Charter" w:hAnsi="Bitstream Charter"/>
        </w:rPr>
        <w:t xml:space="preserve"> I confessed the wickedness of the former generation, and prayed that the land might be cleansed from the violence which had filled it.</w:t>
      </w:r>
    </w:p>
    <w:p>
      <w:pPr>
        <w:pStyle w:val="BiblicalVerse"/>
      </w:pPr>
      <w:r>
        <w:rPr>
          <w:rFonts w:ascii="Bitstream Charter" w:hAnsi="Bitstream Charter"/>
          <w:b/>
          <w:sz w:val="16"/>
          <w:vertAlign w:val="superscript"/>
        </w:rPr>
        <w:t>4</w:t>
      </w:r>
      <w:r>
        <w:rPr>
          <w:rFonts w:ascii="Bitstream Charter" w:hAnsi="Bitstream Charter"/>
        </w:rPr>
        <w:t xml:space="preserve"> The blood was handled with reverence, and the offering was set in order; and I remembered that the life of the creature was not a common thing.</w:t>
      </w:r>
    </w:p>
    <w:p>
      <w:pPr>
        <w:pStyle w:val="BiblicalVerse"/>
      </w:pPr>
      <w:r>
        <w:rPr>
          <w:rFonts w:ascii="Bitstream Charter" w:hAnsi="Bitstream Charter"/>
          <w:b/>
          <w:sz w:val="16"/>
          <w:vertAlign w:val="superscript"/>
        </w:rPr>
        <w:t>5</w:t>
      </w:r>
      <w:r>
        <w:rPr>
          <w:rFonts w:ascii="Bitstream Charter" w:hAnsi="Bitstream Charter"/>
        </w:rPr>
        <w:t xml:space="preserve"> I brought the appointed portions with oil, and the fragrance of the offering ascended; and my sons stood beside me.</w:t>
      </w:r>
    </w:p>
    <w:p>
      <w:pPr>
        <w:pStyle w:val="BiblicalVerse"/>
      </w:pPr>
      <w:r>
        <w:rPr>
          <w:rFonts w:ascii="Bitstream Charter" w:hAnsi="Bitstream Charter"/>
          <w:b/>
          <w:sz w:val="16"/>
          <w:vertAlign w:val="superscript"/>
        </w:rPr>
        <w:t>6</w:t>
      </w:r>
      <w:r>
        <w:rPr>
          <w:rFonts w:ascii="Bitstream Charter" w:hAnsi="Bitstream Charter"/>
        </w:rPr>
        <w:t xml:space="preserve"> And Emzara and the women of our household gave thanks, for the days of confinement were ended, and the ground was beneath our feet.</w:t>
      </w:r>
    </w:p>
    <w:p>
      <w:pPr>
        <w:pStyle w:val="BiblicalVerse"/>
      </w:pPr>
      <w:r>
        <w:rPr>
          <w:rFonts w:ascii="Bitstream Charter" w:hAnsi="Bitstream Charter"/>
          <w:b/>
          <w:sz w:val="16"/>
          <w:vertAlign w:val="superscript"/>
        </w:rPr>
        <w:t>7</w:t>
      </w:r>
      <w:r>
        <w:rPr>
          <w:rFonts w:ascii="Bitstream Charter" w:hAnsi="Bitstream Charter"/>
        </w:rPr>
        <w:t xml:space="preserve"> I said, Lord of heaven and earth, thou hast borne us over the waters, and hast not suffered the seed of life to perish.</w:t>
      </w:r>
    </w:p>
    <w:p>
      <w:pPr>
        <w:pStyle w:val="BiblicalVerse"/>
      </w:pPr>
      <w:r>
        <w:rPr>
          <w:rFonts w:ascii="Bitstream Charter" w:hAnsi="Bitstream Charter"/>
          <w:b/>
          <w:sz w:val="16"/>
          <w:vertAlign w:val="superscript"/>
        </w:rPr>
        <w:t>8</w:t>
      </w:r>
      <w:r>
        <w:rPr>
          <w:rFonts w:ascii="Bitstream Charter" w:hAnsi="Bitstream Charter"/>
        </w:rPr>
        <w:t xml:space="preserve"> Receive the thanksgiving of thy servants, and teach us how to walk upon the earth which thou hast restored unto us.</w:t>
      </w:r>
    </w:p>
    <w:p>
      <w:pPr>
        <w:pStyle w:val="BiblicalVerse"/>
      </w:pPr>
      <w:r>
        <w:rPr>
          <w:rFonts w:ascii="Bitstream Charter" w:hAnsi="Bitstream Charter"/>
          <w:b/>
          <w:sz w:val="16"/>
          <w:vertAlign w:val="superscript"/>
        </w:rPr>
        <w:t>9</w:t>
      </w:r>
      <w:r>
        <w:rPr>
          <w:rFonts w:ascii="Bitstream Charter" w:hAnsi="Bitstream Charter"/>
        </w:rPr>
        <w:t xml:space="preserve"> Let not our children make violence their inheritance; let them remember the mercy which was shown unto their fathers.</w:t>
      </w:r>
    </w:p>
    <w:p>
      <w:pPr>
        <w:pStyle w:val="BiblicalVerse"/>
      </w:pPr>
      <w:r>
        <w:rPr>
          <w:rFonts w:ascii="Bitstream Charter" w:hAnsi="Bitstream Charter"/>
          <w:b/>
          <w:sz w:val="16"/>
          <w:vertAlign w:val="superscript"/>
        </w:rPr>
        <w:t>10</w:t>
      </w:r>
      <w:r>
        <w:rPr>
          <w:rFonts w:ascii="Bitstream Charter" w:hAnsi="Bitstream Charter"/>
        </w:rPr>
        <w:t xml:space="preserve"> And let the work of our hands be established in righteousness, that the renewed earth become not again a dwelling of oppression.</w:t>
      </w:r>
    </w:p>
    <w:p>
      <w:pPr>
        <w:pStyle w:val="BiblicalVerse"/>
      </w:pPr>
      <w:r>
        <w:rPr>
          <w:rFonts w:ascii="Bitstream Charter" w:hAnsi="Bitstream Charter"/>
          <w:b/>
          <w:sz w:val="16"/>
          <w:vertAlign w:val="superscript"/>
        </w:rPr>
        <w:t>11</w:t>
      </w:r>
      <w:r>
        <w:rPr>
          <w:rFonts w:ascii="Bitstream Charter" w:hAnsi="Bitstream Charter"/>
        </w:rPr>
        <w:t xml:space="preserve"> Then the Lord received the offering, and the word of assurance was given concerning the seasons of the earth.</w:t>
      </w:r>
    </w:p>
    <w:p>
      <w:pPr>
        <w:pStyle w:val="BiblicalVerse"/>
      </w:pPr>
      <w:r>
        <w:rPr>
          <w:rFonts w:ascii="Bitstream Charter" w:hAnsi="Bitstream Charter"/>
          <w:b/>
          <w:sz w:val="16"/>
          <w:vertAlign w:val="superscript"/>
        </w:rPr>
        <w:t>12</w:t>
      </w:r>
      <w:r>
        <w:rPr>
          <w:rFonts w:ascii="Bitstream Charter" w:hAnsi="Bitstream Charter"/>
        </w:rPr>
        <w:t xml:space="preserve"> Seedtime and harvest should remain, and cold and heat, and summer and winter, and day and night.</w:t>
      </w:r>
    </w:p>
    <w:p>
      <w:pPr>
        <w:pStyle w:val="BiblicalVerse"/>
      </w:pPr>
      <w:r>
        <w:rPr>
          <w:rFonts w:ascii="Bitstream Charter" w:hAnsi="Bitstream Charter"/>
          <w:b/>
          <w:sz w:val="16"/>
          <w:vertAlign w:val="superscript"/>
        </w:rPr>
        <w:t>13</w:t>
      </w:r>
      <w:r>
        <w:rPr>
          <w:rFonts w:ascii="Bitstream Charter" w:hAnsi="Bitstream Charter"/>
        </w:rPr>
        <w:t xml:space="preserve"> The ground should not again be smitten in the same manner because of mankind, though the imagination of man's heart was inclined toward evil from his youth.</w:t>
      </w:r>
    </w:p>
    <w:p>
      <w:pPr>
        <w:pStyle w:val="BiblicalVerse"/>
      </w:pPr>
      <w:r>
        <w:rPr>
          <w:rFonts w:ascii="Bitstream Charter" w:hAnsi="Bitstream Charter"/>
          <w:b/>
          <w:sz w:val="16"/>
          <w:vertAlign w:val="superscript"/>
        </w:rPr>
        <w:t>14</w:t>
      </w:r>
      <w:r>
        <w:rPr>
          <w:rFonts w:ascii="Bitstream Charter" w:hAnsi="Bitstream Charter"/>
        </w:rPr>
        <w:t xml:space="preserve"> And I heard the word, and understood that the earth was given a continuance greater than the righteousness of its inhabitants.</w:t>
      </w:r>
    </w:p>
    <w:p>
      <w:pPr>
        <w:pStyle w:val="BiblicalVerse"/>
      </w:pPr>
      <w:r>
        <w:rPr>
          <w:rFonts w:ascii="Bitstream Charter" w:hAnsi="Bitstream Charter"/>
          <w:b/>
          <w:sz w:val="16"/>
          <w:vertAlign w:val="superscript"/>
        </w:rPr>
        <w:t>15</w:t>
      </w:r>
      <w:r>
        <w:rPr>
          <w:rFonts w:ascii="Bitstream Charter" w:hAnsi="Bitstream Charter"/>
        </w:rPr>
        <w:t xml:space="preserve"> Therefore I charged my sons to remember mercy when they looked upon the fruit of their fields.</w:t>
      </w:r>
    </w:p>
    <w:p>
      <w:pPr>
        <w:pStyle w:val="BiblicalVerse"/>
      </w:pPr>
      <w:r>
        <w:rPr>
          <w:rFonts w:ascii="Bitstream Charter" w:hAnsi="Bitstream Charter"/>
          <w:b/>
          <w:sz w:val="16"/>
          <w:vertAlign w:val="superscript"/>
        </w:rPr>
        <w:t>16</w:t>
      </w:r>
      <w:r>
        <w:rPr>
          <w:rFonts w:ascii="Bitstream Charter" w:hAnsi="Bitstream Charter"/>
        </w:rPr>
        <w:t xml:space="preserve"> For the rain which nourished their seed was of the same creation as the waters which had covered the former world.</w:t>
      </w:r>
    </w:p>
    <w:p>
      <w:pPr>
        <w:pStyle w:val="BiblicalVerse"/>
      </w:pPr>
      <w:r>
        <w:rPr>
          <w:rFonts w:ascii="Bitstream Charter" w:hAnsi="Bitstream Charter"/>
          <w:b/>
          <w:sz w:val="16"/>
          <w:vertAlign w:val="superscript"/>
        </w:rPr>
        <w:t>17</w:t>
      </w:r>
      <w:r>
        <w:rPr>
          <w:rFonts w:ascii="Bitstream Charter" w:hAnsi="Bitstream Charter"/>
        </w:rPr>
        <w:t xml:space="preserve"> And we departed from the altar, and began the labour of our dwelling, with thanksgiving and with fear of the Lord.</w:t>
      </w:r>
    </w:p>
    <w:p>
      <w:bookmarkStart w:id="117" w:name="noah_chapter_17"/>
      <w:pPr>
        <w:pStyle w:val="ChapterHeading"/>
      </w:pPr>
      <w:r>
        <w:rPr>
          <w:rFonts w:ascii="Bitstream Charter" w:hAnsi="Bitstream Charter"/>
          <w:smallCaps/>
          <w:sz w:val="21"/>
        </w:rPr>
        <w:t>CHAPTER 17</w:t>
        <w:br/>
      </w:r>
      <w:r>
        <w:rPr>
          <w:rFonts w:ascii="Bitstream Charter" w:hAnsi="Bitstream Charter"/>
          <w:i/>
          <w:sz w:val="24"/>
        </w:rPr>
        <w:t>The Covenant and the Bow</w:t>
      </w:r>
      <w:bookmarkEnd w:id="117"/>
    </w:p>
    <w:p>
      <w:pPr>
        <w:pStyle w:val="BiblicalVerse"/>
      </w:pPr>
      <w:r>
        <w:rPr>
          <w:rFonts w:ascii="Bitstream Charter" w:hAnsi="Bitstream Charter"/>
          <w:b/>
          <w:sz w:val="16"/>
          <w:vertAlign w:val="superscript"/>
        </w:rPr>
        <w:t>1</w:t>
      </w:r>
      <w:r>
        <w:rPr>
          <w:rFonts w:ascii="Bitstream Charter" w:hAnsi="Bitstream Charter"/>
        </w:rPr>
        <w:t xml:space="preserve"> And God blessed us, and said, Be fruitful, and multiply, and replenish the earth.</w:t>
      </w:r>
    </w:p>
    <w:p>
      <w:pPr>
        <w:pStyle w:val="BiblicalVerse"/>
      </w:pPr>
      <w:r>
        <w:rPr>
          <w:rFonts w:ascii="Bitstream Charter" w:hAnsi="Bitstream Charter"/>
          <w:b/>
          <w:sz w:val="16"/>
          <w:vertAlign w:val="superscript"/>
        </w:rPr>
        <w:t>2</w:t>
      </w:r>
      <w:r>
        <w:rPr>
          <w:rFonts w:ascii="Bitstream Charter" w:hAnsi="Bitstream Charter"/>
        </w:rPr>
        <w:t xml:space="preserve"> The creatures of the land, and the birds, and the fish were given into the care and power of mankind; yet life was not given without a commandment.</w:t>
      </w:r>
    </w:p>
    <w:p>
      <w:pPr>
        <w:pStyle w:val="BiblicalVerse"/>
      </w:pPr>
      <w:r>
        <w:rPr>
          <w:rFonts w:ascii="Bitstream Charter" w:hAnsi="Bitstream Charter"/>
          <w:b/>
          <w:sz w:val="16"/>
          <w:vertAlign w:val="superscript"/>
        </w:rPr>
        <w:t>3</w:t>
      </w:r>
      <w:r>
        <w:rPr>
          <w:rFonts w:ascii="Bitstream Charter" w:hAnsi="Bitstream Charter"/>
        </w:rPr>
        <w:t xml:space="preserve"> Every living thing appointed for food might be received, even as the green herb; but flesh with the life thereof, which is its blood, was not to be eaten.</w:t>
      </w:r>
    </w:p>
    <w:p>
      <w:pPr>
        <w:pStyle w:val="BiblicalVerse"/>
      </w:pPr>
      <w:r>
        <w:rPr>
          <w:rFonts w:ascii="Bitstream Charter" w:hAnsi="Bitstream Charter"/>
          <w:b/>
          <w:sz w:val="16"/>
          <w:vertAlign w:val="superscript"/>
        </w:rPr>
        <w:t>4</w:t>
      </w:r>
      <w:r>
        <w:rPr>
          <w:rFonts w:ascii="Bitstream Charter" w:hAnsi="Bitstream Charter"/>
        </w:rPr>
        <w:t xml:space="preserve"> And the blood of man should be required, whether at the hand of beast or at the hand of man; for mankind was made in the image of God.</w:t>
      </w:r>
    </w:p>
    <w:p>
      <w:pPr>
        <w:pStyle w:val="BiblicalVerse"/>
      </w:pPr>
      <w:r>
        <w:rPr>
          <w:rFonts w:ascii="Bitstream Charter" w:hAnsi="Bitstream Charter"/>
          <w:b/>
          <w:sz w:val="16"/>
          <w:vertAlign w:val="superscript"/>
        </w:rPr>
        <w:t>5</w:t>
      </w:r>
      <w:r>
        <w:rPr>
          <w:rFonts w:ascii="Bitstream Charter" w:hAnsi="Bitstream Charter"/>
        </w:rPr>
        <w:t xml:space="preserve"> Then the Lord spoke unto me, and unto my sons, and unto every living creature which had come forth from the ark.</w:t>
      </w:r>
    </w:p>
    <w:p>
      <w:pPr>
        <w:pStyle w:val="BiblicalVerse"/>
      </w:pPr>
      <w:r>
        <w:rPr>
          <w:rFonts w:ascii="Bitstream Charter" w:hAnsi="Bitstream Charter"/>
          <w:b/>
          <w:sz w:val="16"/>
          <w:vertAlign w:val="superscript"/>
        </w:rPr>
        <w:t>6</w:t>
      </w:r>
      <w:r>
        <w:rPr>
          <w:rFonts w:ascii="Bitstream Charter" w:hAnsi="Bitstream Charter"/>
        </w:rPr>
        <w:t xml:space="preserve"> I establish my covenant with you, and with your seed after you, and with the living creatures that are with you.</w:t>
      </w:r>
    </w:p>
    <w:p>
      <w:pPr>
        <w:pStyle w:val="BiblicalVerse"/>
      </w:pPr>
      <w:r>
        <w:rPr>
          <w:rFonts w:ascii="Bitstream Charter" w:hAnsi="Bitstream Charter"/>
          <w:b/>
          <w:sz w:val="16"/>
          <w:vertAlign w:val="superscript"/>
        </w:rPr>
        <w:t>7</w:t>
      </w:r>
      <w:r>
        <w:rPr>
          <w:rFonts w:ascii="Bitstream Charter" w:hAnsi="Bitstream Charter"/>
        </w:rPr>
        <w:t xml:space="preserve"> All flesh shall not again be cut off by the waters of a flood, neither shall such waters again destroy the whole earth.</w:t>
      </w:r>
    </w:p>
    <w:p>
      <w:pPr>
        <w:pStyle w:val="BiblicalVerse"/>
      </w:pPr>
      <w:r>
        <w:rPr>
          <w:rFonts w:ascii="Bitstream Charter" w:hAnsi="Bitstream Charter"/>
          <w:b/>
          <w:sz w:val="16"/>
          <w:vertAlign w:val="superscript"/>
        </w:rPr>
        <w:t>8</w:t>
      </w:r>
      <w:r>
        <w:rPr>
          <w:rFonts w:ascii="Bitstream Charter" w:hAnsi="Bitstream Charter"/>
        </w:rPr>
        <w:t xml:space="preserve"> This is the sign of the covenant which I set between me and the earth: my bow shall be in the cloud.</w:t>
      </w:r>
    </w:p>
    <w:p>
      <w:pPr>
        <w:pStyle w:val="BiblicalVerse"/>
      </w:pPr>
      <w:r>
        <w:rPr>
          <w:rFonts w:ascii="Bitstream Charter" w:hAnsi="Bitstream Charter"/>
          <w:b/>
          <w:sz w:val="16"/>
          <w:vertAlign w:val="superscript"/>
        </w:rPr>
        <w:t>9</w:t>
      </w:r>
      <w:r>
        <w:rPr>
          <w:rFonts w:ascii="Bitstream Charter" w:hAnsi="Bitstream Charter"/>
        </w:rPr>
        <w:t xml:space="preserve"> When the clouds gather, and the bow is seen, I will remember my covenant with all flesh.</w:t>
      </w:r>
    </w:p>
    <w:p>
      <w:pPr>
        <w:pStyle w:val="BiblicalVerse"/>
      </w:pPr>
      <w:r>
        <w:rPr>
          <w:rFonts w:ascii="Bitstream Charter" w:hAnsi="Bitstream Charter"/>
          <w:b/>
          <w:sz w:val="16"/>
          <w:vertAlign w:val="superscript"/>
        </w:rPr>
        <w:t>10</w:t>
      </w:r>
      <w:r>
        <w:rPr>
          <w:rFonts w:ascii="Bitstream Charter" w:hAnsi="Bitstream Charter"/>
        </w:rPr>
        <w:t xml:space="preserve"> And I looked toward the cloud, and beheld the sign; and the colour thereof was spread above the land which had lately been beneath the deep.</w:t>
      </w:r>
    </w:p>
    <w:p>
      <w:pPr>
        <w:pStyle w:val="BiblicalVerse"/>
      </w:pPr>
      <w:r>
        <w:rPr>
          <w:rFonts w:ascii="Bitstream Charter" w:hAnsi="Bitstream Charter"/>
          <w:b/>
          <w:sz w:val="16"/>
          <w:vertAlign w:val="superscript"/>
        </w:rPr>
        <w:t>11</w:t>
      </w:r>
      <w:r>
        <w:rPr>
          <w:rFonts w:ascii="Bitstream Charter" w:hAnsi="Bitstream Charter"/>
        </w:rPr>
        <w:t xml:space="preserve"> I said unto my sons, When ye behold this thing, remember the word which ye have heard; teach it unto your children.</w:t>
      </w:r>
    </w:p>
    <w:p>
      <w:pPr>
        <w:pStyle w:val="BiblicalVerse"/>
      </w:pPr>
      <w:r>
        <w:rPr>
          <w:rFonts w:ascii="Bitstream Charter" w:hAnsi="Bitstream Charter"/>
          <w:b/>
          <w:sz w:val="16"/>
          <w:vertAlign w:val="superscript"/>
        </w:rPr>
        <w:t>12</w:t>
      </w:r>
      <w:r>
        <w:rPr>
          <w:rFonts w:ascii="Bitstream Charter" w:hAnsi="Bitstream Charter"/>
        </w:rPr>
        <w:t xml:space="preserve"> Let them neither despise the rain nor forget the judgment; let them receive the promise with thanksgiving.</w:t>
      </w:r>
    </w:p>
    <w:p>
      <w:pPr>
        <w:pStyle w:val="BiblicalVerse"/>
      </w:pPr>
      <w:r>
        <w:rPr>
          <w:rFonts w:ascii="Bitstream Charter" w:hAnsi="Bitstream Charter"/>
          <w:b/>
          <w:sz w:val="16"/>
          <w:vertAlign w:val="superscript"/>
        </w:rPr>
        <w:t>13</w:t>
      </w:r>
      <w:r>
        <w:rPr>
          <w:rFonts w:ascii="Bitstream Charter" w:hAnsi="Bitstream Charter"/>
        </w:rPr>
        <w:t xml:space="preserve"> For the oath is not made with our household alone, but with the creatures whose voices are heard upon the earth.</w:t>
      </w:r>
    </w:p>
    <w:p>
      <w:pPr>
        <w:pStyle w:val="BiblicalVerse"/>
      </w:pPr>
      <w:r>
        <w:rPr>
          <w:rFonts w:ascii="Bitstream Charter" w:hAnsi="Bitstream Charter"/>
          <w:b/>
          <w:sz w:val="16"/>
          <w:vertAlign w:val="superscript"/>
        </w:rPr>
        <w:t>14</w:t>
      </w:r>
      <w:r>
        <w:rPr>
          <w:rFonts w:ascii="Bitstream Charter" w:hAnsi="Bitstream Charter"/>
        </w:rPr>
        <w:t xml:space="preserve"> The Lord hath remembered the bird and the beast, and the life which hath no speech like unto ours.</w:t>
      </w:r>
    </w:p>
    <w:p>
      <w:pPr>
        <w:pStyle w:val="BiblicalVerse"/>
      </w:pPr>
      <w:r>
        <w:rPr>
          <w:rFonts w:ascii="Bitstream Charter" w:hAnsi="Bitstream Charter"/>
          <w:b/>
          <w:sz w:val="16"/>
          <w:vertAlign w:val="superscript"/>
        </w:rPr>
        <w:t>15</w:t>
      </w:r>
      <w:r>
        <w:rPr>
          <w:rFonts w:ascii="Bitstream Charter" w:hAnsi="Bitstream Charter"/>
        </w:rPr>
        <w:t xml:space="preserve"> Therefore let not a man boast as though he alone were remembered in the covenant.</w:t>
      </w:r>
    </w:p>
    <w:p>
      <w:pPr>
        <w:pStyle w:val="BiblicalVerse"/>
      </w:pPr>
      <w:r>
        <w:rPr>
          <w:rFonts w:ascii="Bitstream Charter" w:hAnsi="Bitstream Charter"/>
          <w:b/>
          <w:sz w:val="16"/>
          <w:vertAlign w:val="superscript"/>
        </w:rPr>
        <w:t>16</w:t>
      </w:r>
      <w:r>
        <w:rPr>
          <w:rFonts w:ascii="Bitstream Charter" w:hAnsi="Bitstream Charter"/>
        </w:rPr>
        <w:t xml:space="preserve"> And I kept the sign in my heart, and spoke concerning it when the clouds returned over the mountains.</w:t>
      </w:r>
    </w:p>
    <w:p>
      <w:pPr>
        <w:pStyle w:val="BiblicalVerse"/>
      </w:pPr>
      <w:r>
        <w:rPr>
          <w:rFonts w:ascii="Bitstream Charter" w:hAnsi="Bitstream Charter"/>
          <w:b/>
          <w:sz w:val="16"/>
          <w:vertAlign w:val="superscript"/>
        </w:rPr>
        <w:t>17</w:t>
      </w:r>
      <w:r>
        <w:rPr>
          <w:rFonts w:ascii="Bitstream Charter" w:hAnsi="Bitstream Charter"/>
        </w:rPr>
        <w:t xml:space="preserve"> For the deep had been restrained by commandment, and the future of the earth had been established by mercy.</w:t>
      </w:r>
    </w:p>
    <w:p>
      <w:pPr>
        <w:pStyle w:val="BiblicalVerse"/>
      </w:pPr>
      <w:r>
        <w:rPr>
          <w:rFonts w:ascii="Bitstream Charter" w:hAnsi="Bitstream Charter"/>
          <w:b/>
          <w:sz w:val="16"/>
          <w:vertAlign w:val="superscript"/>
        </w:rPr>
        <w:t>18</w:t>
      </w:r>
      <w:r>
        <w:rPr>
          <w:rFonts w:ascii="Bitstream Charter" w:hAnsi="Bitstream Charter"/>
        </w:rPr>
        <w:t xml:space="preserve"> Thus the bow became a witness to the generations, and the fear of the waters was joined unto the remembrance of a promise.</w:t>
      </w:r>
    </w:p>
    <w:p>
      <w:bookmarkStart w:id="118" w:name="noah_chapter_18"/>
      <w:pPr>
        <w:pStyle w:val="ChapterHeading"/>
      </w:pPr>
      <w:r>
        <w:rPr>
          <w:rFonts w:ascii="Bitstream Charter" w:hAnsi="Bitstream Charter"/>
          <w:smallCaps/>
          <w:sz w:val="21"/>
        </w:rPr>
        <w:t>CHAPTER 18</w:t>
        <w:br/>
      </w:r>
      <w:r>
        <w:rPr>
          <w:rFonts w:ascii="Bitstream Charter" w:hAnsi="Bitstream Charter"/>
          <w:i/>
          <w:sz w:val="24"/>
        </w:rPr>
        <w:t>The Commandment Concerning Blood</w:t>
      </w:r>
      <w:bookmarkEnd w:id="118"/>
    </w:p>
    <w:p>
      <w:pPr>
        <w:pStyle w:val="BiblicalVerse"/>
      </w:pPr>
      <w:r>
        <w:rPr>
          <w:rFonts w:ascii="Bitstream Charter" w:hAnsi="Bitstream Charter"/>
          <w:b/>
          <w:sz w:val="16"/>
          <w:vertAlign w:val="superscript"/>
        </w:rPr>
        <w:t>1</w:t>
      </w:r>
      <w:r>
        <w:rPr>
          <w:rFonts w:ascii="Bitstream Charter" w:hAnsi="Bitstream Charter"/>
        </w:rPr>
        <w:t xml:space="preserve"> And I gathered my sons, and said, Give heed unto the commandment concerning blood; let it not be forgotten when your households increase.</w:t>
      </w:r>
    </w:p>
    <w:p>
      <w:pPr>
        <w:pStyle w:val="BiblicalVerse"/>
      </w:pPr>
      <w:r>
        <w:rPr>
          <w:rFonts w:ascii="Bitstream Charter" w:hAnsi="Bitstream Charter"/>
          <w:b/>
          <w:sz w:val="16"/>
          <w:vertAlign w:val="superscript"/>
        </w:rPr>
        <w:t>2</w:t>
      </w:r>
      <w:r>
        <w:rPr>
          <w:rFonts w:ascii="Bitstream Charter" w:hAnsi="Bitstream Charter"/>
        </w:rPr>
        <w:t xml:space="preserve"> The life of the flesh is not yours to despise; therefore eat not the blood with the flesh, and let not cruelty be a pleasure at your table.</w:t>
      </w:r>
    </w:p>
    <w:p>
      <w:pPr>
        <w:pStyle w:val="BiblicalVerse"/>
      </w:pPr>
      <w:r>
        <w:rPr>
          <w:rFonts w:ascii="Bitstream Charter" w:hAnsi="Bitstream Charter"/>
          <w:b/>
          <w:sz w:val="16"/>
          <w:vertAlign w:val="superscript"/>
        </w:rPr>
        <w:t>3</w:t>
      </w:r>
      <w:r>
        <w:rPr>
          <w:rFonts w:ascii="Bitstream Charter" w:hAnsi="Bitstream Charter"/>
        </w:rPr>
        <w:t xml:space="preserve"> When an animal is taken for food, cover the blood which is poured upon the earth, and remember the Giver of life.</w:t>
      </w:r>
    </w:p>
    <w:p>
      <w:pPr>
        <w:pStyle w:val="BiblicalVerse"/>
      </w:pPr>
      <w:r>
        <w:rPr>
          <w:rFonts w:ascii="Bitstream Charter" w:hAnsi="Bitstream Charter"/>
          <w:b/>
          <w:sz w:val="16"/>
          <w:vertAlign w:val="superscript"/>
        </w:rPr>
        <w:t>4</w:t>
      </w:r>
      <w:r>
        <w:rPr>
          <w:rFonts w:ascii="Bitstream Charter" w:hAnsi="Bitstream Charter"/>
        </w:rPr>
        <w:t xml:space="preserve"> But concerning the blood of man the commandment is greater, for the image of God is upon your brother.</w:t>
      </w:r>
    </w:p>
    <w:p>
      <w:pPr>
        <w:pStyle w:val="BiblicalVerse"/>
      </w:pPr>
      <w:r>
        <w:rPr>
          <w:rFonts w:ascii="Bitstream Charter" w:hAnsi="Bitstream Charter"/>
          <w:b/>
          <w:sz w:val="16"/>
          <w:vertAlign w:val="superscript"/>
        </w:rPr>
        <w:t>5</w:t>
      </w:r>
      <w:r>
        <w:rPr>
          <w:rFonts w:ascii="Bitstream Charter" w:hAnsi="Bitstream Charter"/>
        </w:rPr>
        <w:t xml:space="preserve"> Let no man raise his hand to murder, neither hire another to accomplish the wickedness which he would hide from his neighbours.</w:t>
      </w:r>
    </w:p>
    <w:p>
      <w:pPr>
        <w:pStyle w:val="BiblicalVerse"/>
      </w:pPr>
      <w:r>
        <w:rPr>
          <w:rFonts w:ascii="Bitstream Charter" w:hAnsi="Bitstream Charter"/>
          <w:b/>
          <w:sz w:val="16"/>
          <w:vertAlign w:val="superscript"/>
        </w:rPr>
        <w:t>6</w:t>
      </w:r>
      <w:r>
        <w:rPr>
          <w:rFonts w:ascii="Bitstream Charter" w:hAnsi="Bitstream Charter"/>
        </w:rPr>
        <w:t xml:space="preserve"> For the blood which is hidden in the earth is not hidden from the Judge; and the cry which hath no witness among men is heard before him.</w:t>
      </w:r>
    </w:p>
    <w:p>
      <w:pPr>
        <w:pStyle w:val="BiblicalVerse"/>
      </w:pPr>
      <w:r>
        <w:rPr>
          <w:rFonts w:ascii="Bitstream Charter" w:hAnsi="Bitstream Charter"/>
          <w:b/>
          <w:sz w:val="16"/>
          <w:vertAlign w:val="superscript"/>
        </w:rPr>
        <w:t>7</w:t>
      </w:r>
      <w:r>
        <w:rPr>
          <w:rFonts w:ascii="Bitstream Charter" w:hAnsi="Bitstream Charter"/>
        </w:rPr>
        <w:t xml:space="preserve"> These things brought the former world into judgment: the defilement of the appointed order, the corruption of the flesh, and the shedding of blood.</w:t>
      </w:r>
    </w:p>
    <w:p>
      <w:pPr>
        <w:pStyle w:val="BiblicalVerse"/>
      </w:pPr>
      <w:r>
        <w:rPr>
          <w:rFonts w:ascii="Bitstream Charter" w:hAnsi="Bitstream Charter"/>
          <w:b/>
          <w:sz w:val="16"/>
          <w:vertAlign w:val="superscript"/>
        </w:rPr>
        <w:t>8</w:t>
      </w:r>
      <w:r>
        <w:rPr>
          <w:rFonts w:ascii="Bitstream Charter" w:hAnsi="Bitstream Charter"/>
        </w:rPr>
        <w:t xml:space="preserve"> Remember the Watchers, which left their dwelling, and their children, which made the earth a place of slaughter.</w:t>
      </w:r>
    </w:p>
    <w:p>
      <w:pPr>
        <w:pStyle w:val="BiblicalVerse"/>
      </w:pPr>
      <w:r>
        <w:rPr>
          <w:rFonts w:ascii="Bitstream Charter" w:hAnsi="Bitstream Charter"/>
          <w:b/>
          <w:sz w:val="16"/>
          <w:vertAlign w:val="superscript"/>
        </w:rPr>
        <w:t>9</w:t>
      </w:r>
      <w:r>
        <w:rPr>
          <w:rFonts w:ascii="Bitstream Charter" w:hAnsi="Bitstream Charter"/>
        </w:rPr>
        <w:t xml:space="preserve"> And remember mankind, which followed them, and practised violence one against another.</w:t>
      </w:r>
    </w:p>
    <w:p>
      <w:pPr>
        <w:pStyle w:val="BiblicalVerse"/>
      </w:pPr>
      <w:r>
        <w:rPr>
          <w:rFonts w:ascii="Bitstream Charter" w:hAnsi="Bitstream Charter"/>
          <w:b/>
          <w:sz w:val="16"/>
          <w:vertAlign w:val="superscript"/>
        </w:rPr>
        <w:t>10</w:t>
      </w:r>
      <w:r>
        <w:rPr>
          <w:rFonts w:ascii="Bitstream Charter" w:hAnsi="Bitstream Charter"/>
        </w:rPr>
        <w:t xml:space="preserve"> We were left alive by mercy; therefore let our works bear witness that we remember it.</w:t>
      </w:r>
    </w:p>
    <w:p>
      <w:pPr>
        <w:pStyle w:val="BiblicalVerse"/>
      </w:pPr>
      <w:r>
        <w:rPr>
          <w:rFonts w:ascii="Bitstream Charter" w:hAnsi="Bitstream Charter"/>
          <w:b/>
          <w:sz w:val="16"/>
          <w:vertAlign w:val="superscript"/>
        </w:rPr>
        <w:t>11</w:t>
      </w:r>
      <w:r>
        <w:rPr>
          <w:rFonts w:ascii="Bitstream Charter" w:hAnsi="Bitstream Charter"/>
        </w:rPr>
        <w:t xml:space="preserve"> When ye draw near to offer sacrifice, wash yourselves, and prepare the offering in its order; let not carelessness rule the service.</w:t>
      </w:r>
    </w:p>
    <w:p>
      <w:pPr>
        <w:pStyle w:val="BiblicalVerse"/>
      </w:pPr>
      <w:r>
        <w:rPr>
          <w:rFonts w:ascii="Bitstream Charter" w:hAnsi="Bitstream Charter"/>
          <w:b/>
          <w:sz w:val="16"/>
          <w:vertAlign w:val="superscript"/>
        </w:rPr>
        <w:t>12</w:t>
      </w:r>
      <w:r>
        <w:rPr>
          <w:rFonts w:ascii="Bitstream Charter" w:hAnsi="Bitstream Charter"/>
        </w:rPr>
        <w:t xml:space="preserve"> Let the blood be treated according to the commandment, and let the portions be set apart; season the offering with salt, and bring no spoiled thing.</w:t>
      </w:r>
    </w:p>
    <w:p>
      <w:pPr>
        <w:pStyle w:val="BiblicalVerse"/>
      </w:pPr>
      <w:r>
        <w:rPr>
          <w:rFonts w:ascii="Bitstream Charter" w:hAnsi="Bitstream Charter"/>
          <w:b/>
          <w:sz w:val="16"/>
          <w:vertAlign w:val="superscript"/>
        </w:rPr>
        <w:t>13</w:t>
      </w:r>
      <w:r>
        <w:rPr>
          <w:rFonts w:ascii="Bitstream Charter" w:hAnsi="Bitstream Charter"/>
        </w:rPr>
        <w:t xml:space="preserve"> Choose sound wood for the fire, and keep the place of service clean; for the act of worship shall not be made an occasion of neglect.</w:t>
      </w:r>
    </w:p>
    <w:p>
      <w:pPr>
        <w:pStyle w:val="BiblicalVerse"/>
      </w:pPr>
      <w:r>
        <w:rPr>
          <w:rFonts w:ascii="Bitstream Charter" w:hAnsi="Bitstream Charter"/>
          <w:b/>
          <w:sz w:val="16"/>
          <w:vertAlign w:val="superscript"/>
        </w:rPr>
        <w:t>14</w:t>
      </w:r>
      <w:r>
        <w:rPr>
          <w:rFonts w:ascii="Bitstream Charter" w:hAnsi="Bitstream Charter"/>
        </w:rPr>
        <w:t xml:space="preserve"> And I instructed my sons concerning these matters, that they might transmit them unto those who should come after them.</w:t>
      </w:r>
    </w:p>
    <w:p>
      <w:pPr>
        <w:pStyle w:val="BiblicalVerse"/>
      </w:pPr>
      <w:r>
        <w:rPr>
          <w:rFonts w:ascii="Bitstream Charter" w:hAnsi="Bitstream Charter"/>
          <w:b/>
          <w:sz w:val="16"/>
          <w:vertAlign w:val="superscript"/>
        </w:rPr>
        <w:t>15</w:t>
      </w:r>
      <w:r>
        <w:rPr>
          <w:rFonts w:ascii="Bitstream Charter" w:hAnsi="Bitstream Charter"/>
        </w:rPr>
        <w:t xml:space="preserve"> Shem asked, Shall the testimony concerning blood be kept also among the writings?</w:t>
      </w:r>
    </w:p>
    <w:p>
      <w:pPr>
        <w:pStyle w:val="BiblicalVerse"/>
      </w:pPr>
      <w:r>
        <w:rPr>
          <w:rFonts w:ascii="Bitstream Charter" w:hAnsi="Bitstream Charter"/>
          <w:b/>
          <w:sz w:val="16"/>
          <w:vertAlign w:val="superscript"/>
        </w:rPr>
        <w:t>16</w:t>
      </w:r>
      <w:r>
        <w:rPr>
          <w:rFonts w:ascii="Bitstream Charter" w:hAnsi="Bitstream Charter"/>
        </w:rPr>
        <w:t xml:space="preserve"> I answered, It shall be remembered, that the children who see not this altar may nevertheless learn reverence for life.</w:t>
      </w:r>
    </w:p>
    <w:p>
      <w:pPr>
        <w:pStyle w:val="BiblicalVerse"/>
      </w:pPr>
      <w:r>
        <w:rPr>
          <w:rFonts w:ascii="Bitstream Charter" w:hAnsi="Bitstream Charter"/>
          <w:b/>
          <w:sz w:val="16"/>
          <w:vertAlign w:val="superscript"/>
        </w:rPr>
        <w:t>17</w:t>
      </w:r>
      <w:r>
        <w:rPr>
          <w:rFonts w:ascii="Bitstream Charter" w:hAnsi="Bitstream Charter"/>
        </w:rPr>
        <w:t xml:space="preserve"> Then I repeated unto them the statutes which I had received, and charged them to teach both the commandment and the cause thereof.</w:t>
      </w:r>
    </w:p>
    <w:p>
      <w:pPr>
        <w:pStyle w:val="BiblicalVerse"/>
      </w:pPr>
      <w:r>
        <w:rPr>
          <w:rFonts w:ascii="Bitstream Charter" w:hAnsi="Bitstream Charter"/>
          <w:b/>
          <w:sz w:val="16"/>
          <w:vertAlign w:val="superscript"/>
        </w:rPr>
        <w:t>18</w:t>
      </w:r>
      <w:r>
        <w:rPr>
          <w:rFonts w:ascii="Bitstream Charter" w:hAnsi="Bitstream Charter"/>
        </w:rPr>
        <w:t xml:space="preserve"> For a son may remember the manner of an offering, and yet forget the righteousness toward which the offering pointeth.</w:t>
      </w:r>
    </w:p>
    <w:p>
      <w:pPr>
        <w:pStyle w:val="BiblicalVerse"/>
      </w:pPr>
      <w:r>
        <w:rPr>
          <w:rFonts w:ascii="Bitstream Charter" w:hAnsi="Bitstream Charter"/>
          <w:b/>
          <w:sz w:val="16"/>
          <w:vertAlign w:val="superscript"/>
        </w:rPr>
        <w:t>19</w:t>
      </w:r>
      <w:r>
        <w:rPr>
          <w:rFonts w:ascii="Bitstream Charter" w:hAnsi="Bitstream Charter"/>
        </w:rPr>
        <w:t xml:space="preserve"> Let judgment be done without deceit, and let the innocent find protection among you; for a land full of blood cannot purchase peace with sacrifices.</w:t>
      </w:r>
    </w:p>
    <w:p>
      <w:pPr>
        <w:pStyle w:val="BiblicalVerse"/>
      </w:pPr>
      <w:r>
        <w:rPr>
          <w:rFonts w:ascii="Bitstream Charter" w:hAnsi="Bitstream Charter"/>
          <w:b/>
          <w:sz w:val="16"/>
          <w:vertAlign w:val="superscript"/>
        </w:rPr>
        <w:t>20</w:t>
      </w:r>
      <w:r>
        <w:rPr>
          <w:rFonts w:ascii="Bitstream Charter" w:hAnsi="Bitstream Charter"/>
        </w:rPr>
        <w:t xml:space="preserve"> Thus I testified concerning life, before my sons departed to establish their own dwellings.</w:t>
      </w:r>
    </w:p>
    <w:p>
      <w:bookmarkStart w:id="119" w:name="noah_chapter_19"/>
      <w:pPr>
        <w:pStyle w:val="ChapterHeading"/>
      </w:pPr>
      <w:r>
        <w:rPr>
          <w:rFonts w:ascii="Bitstream Charter" w:hAnsi="Bitstream Charter"/>
          <w:smallCaps/>
          <w:sz w:val="21"/>
        </w:rPr>
        <w:t>CHAPTER 19</w:t>
        <w:br/>
      </w:r>
      <w:r>
        <w:rPr>
          <w:rFonts w:ascii="Bitstream Charter" w:hAnsi="Bitstream Charter"/>
          <w:i/>
          <w:sz w:val="24"/>
        </w:rPr>
        <w:t>The Vineyard and the Uncovered Tent</w:t>
      </w:r>
      <w:bookmarkEnd w:id="119"/>
    </w:p>
    <w:p>
      <w:pPr>
        <w:pStyle w:val="BiblicalVerse"/>
      </w:pPr>
      <w:r>
        <w:rPr>
          <w:rFonts w:ascii="Bitstream Charter" w:hAnsi="Bitstream Charter"/>
          <w:b/>
          <w:sz w:val="16"/>
          <w:vertAlign w:val="superscript"/>
        </w:rPr>
        <w:t>1</w:t>
      </w:r>
      <w:r>
        <w:rPr>
          <w:rFonts w:ascii="Bitstream Charter" w:hAnsi="Bitstream Charter"/>
        </w:rPr>
        <w:t xml:space="preserve"> After these things I planted vines upon Mount Lubar, in the land of Ararat, where the ark had rested.</w:t>
      </w:r>
    </w:p>
    <w:p>
      <w:pPr>
        <w:pStyle w:val="BiblicalVerse"/>
      </w:pPr>
      <w:r>
        <w:rPr>
          <w:rFonts w:ascii="Bitstream Charter" w:hAnsi="Bitstream Charter"/>
          <w:b/>
          <w:sz w:val="16"/>
          <w:vertAlign w:val="superscript"/>
        </w:rPr>
        <w:t>2</w:t>
      </w:r>
      <w:r>
        <w:rPr>
          <w:rFonts w:ascii="Bitstream Charter" w:hAnsi="Bitstream Charter"/>
        </w:rPr>
        <w:t xml:space="preserve"> And I tended them in their seasons, and watched their fruit; and in the fourth year I gathered the increase, and made wine.</w:t>
      </w:r>
    </w:p>
    <w:p>
      <w:pPr>
        <w:pStyle w:val="BiblicalVerse"/>
      </w:pPr>
      <w:r>
        <w:rPr>
          <w:rFonts w:ascii="Bitstream Charter" w:hAnsi="Bitstream Charter"/>
          <w:b/>
          <w:sz w:val="16"/>
          <w:vertAlign w:val="superscript"/>
        </w:rPr>
        <w:t>3</w:t>
      </w:r>
      <w:r>
        <w:rPr>
          <w:rFonts w:ascii="Bitstream Charter" w:hAnsi="Bitstream Charter"/>
        </w:rPr>
        <w:t xml:space="preserve"> I kept it until the fifth year, and celebrated with my household, giving thanks for the fruit of the renewed earth.</w:t>
      </w:r>
    </w:p>
    <w:p>
      <w:pPr>
        <w:pStyle w:val="BiblicalVerse"/>
      </w:pPr>
      <w:r>
        <w:rPr>
          <w:rFonts w:ascii="Bitstream Charter" w:hAnsi="Bitstream Charter"/>
          <w:b/>
          <w:sz w:val="16"/>
          <w:vertAlign w:val="superscript"/>
        </w:rPr>
        <w:t>4</w:t>
      </w:r>
      <w:r>
        <w:rPr>
          <w:rFonts w:ascii="Bitstream Charter" w:hAnsi="Bitstream Charter"/>
        </w:rPr>
        <w:t xml:space="preserve"> An offering was prepared, and we rejoiced before the Lord; and the memory of the waters was mingled with the gladness of our table.</w:t>
      </w:r>
    </w:p>
    <w:p>
      <w:pPr>
        <w:pStyle w:val="BiblicalVerse"/>
      </w:pPr>
      <w:r>
        <w:rPr>
          <w:rFonts w:ascii="Bitstream Charter" w:hAnsi="Bitstream Charter"/>
          <w:b/>
          <w:sz w:val="16"/>
          <w:vertAlign w:val="superscript"/>
        </w:rPr>
        <w:t>5</w:t>
      </w:r>
      <w:r>
        <w:rPr>
          <w:rFonts w:ascii="Bitstream Charter" w:hAnsi="Bitstream Charter"/>
        </w:rPr>
        <w:t xml:space="preserve"> But I drank of the wine beyond measure; and in the evening I entered my tent, and slept uncovered.</w:t>
      </w:r>
    </w:p>
    <w:p>
      <w:pPr>
        <w:pStyle w:val="BiblicalVerse"/>
      </w:pPr>
      <w:r>
        <w:rPr>
          <w:rFonts w:ascii="Bitstream Charter" w:hAnsi="Bitstream Charter"/>
          <w:b/>
          <w:sz w:val="16"/>
          <w:vertAlign w:val="superscript"/>
        </w:rPr>
        <w:t>6</w:t>
      </w:r>
      <w:r>
        <w:rPr>
          <w:rFonts w:ascii="Bitstream Charter" w:hAnsi="Bitstream Charter"/>
        </w:rPr>
        <w:t xml:space="preserve"> Then Ham beheld my nakedness, and went forth and told his brethren without.</w:t>
      </w:r>
    </w:p>
    <w:p>
      <w:pPr>
        <w:pStyle w:val="BiblicalVerse"/>
      </w:pPr>
      <w:r>
        <w:rPr>
          <w:rFonts w:ascii="Bitstream Charter" w:hAnsi="Bitstream Charter"/>
          <w:b/>
          <w:sz w:val="16"/>
          <w:vertAlign w:val="superscript"/>
        </w:rPr>
        <w:t>7</w:t>
      </w:r>
      <w:r>
        <w:rPr>
          <w:rFonts w:ascii="Bitstream Charter" w:hAnsi="Bitstream Charter"/>
        </w:rPr>
        <w:t xml:space="preserve"> Shem and Japheth took a garment between them, and laid it upon their shoulders, and went backward into the tent.</w:t>
      </w:r>
    </w:p>
    <w:p>
      <w:pPr>
        <w:pStyle w:val="BiblicalVerse"/>
      </w:pPr>
      <w:r>
        <w:rPr>
          <w:rFonts w:ascii="Bitstream Charter" w:hAnsi="Bitstream Charter"/>
          <w:b/>
          <w:sz w:val="16"/>
          <w:vertAlign w:val="superscript"/>
        </w:rPr>
        <w:t>8</w:t>
      </w:r>
      <w:r>
        <w:rPr>
          <w:rFonts w:ascii="Bitstream Charter" w:hAnsi="Bitstream Charter"/>
        </w:rPr>
        <w:t xml:space="preserve"> They covered me, and their faces were turned away, that they should not look upon my shame.</w:t>
      </w:r>
    </w:p>
    <w:p>
      <w:pPr>
        <w:pStyle w:val="BiblicalVerse"/>
      </w:pPr>
      <w:r>
        <w:rPr>
          <w:rFonts w:ascii="Bitstream Charter" w:hAnsi="Bitstream Charter"/>
          <w:b/>
          <w:sz w:val="16"/>
          <w:vertAlign w:val="superscript"/>
        </w:rPr>
        <w:t>9</w:t>
      </w:r>
      <w:r>
        <w:rPr>
          <w:rFonts w:ascii="Bitstream Charter" w:hAnsi="Bitstream Charter"/>
        </w:rPr>
        <w:t xml:space="preserve"> When I awoke, I learned what had been done; and I spoke a curse concerning Canaan, the son of Ham.</w:t>
      </w:r>
    </w:p>
    <w:p>
      <w:pPr>
        <w:pStyle w:val="BiblicalVerse"/>
      </w:pPr>
      <w:r>
        <w:rPr>
          <w:rFonts w:ascii="Bitstream Charter" w:hAnsi="Bitstream Charter"/>
          <w:b/>
          <w:sz w:val="16"/>
          <w:vertAlign w:val="superscript"/>
        </w:rPr>
        <w:t>10</w:t>
      </w:r>
      <w:r>
        <w:rPr>
          <w:rFonts w:ascii="Bitstream Charter" w:hAnsi="Bitstream Charter"/>
        </w:rPr>
        <w:t xml:space="preserve"> I said that he should be a servant unto his brethren; and I blessed the Lord God of Shem, and spoke concerning the enlargement of Japheth.</w:t>
      </w:r>
    </w:p>
    <w:p>
      <w:pPr>
        <w:pStyle w:val="BiblicalVerse"/>
      </w:pPr>
      <w:r>
        <w:rPr>
          <w:rFonts w:ascii="Bitstream Charter" w:hAnsi="Bitstream Charter"/>
          <w:b/>
          <w:sz w:val="16"/>
          <w:vertAlign w:val="superscript"/>
        </w:rPr>
        <w:t>11</w:t>
      </w:r>
      <w:r>
        <w:rPr>
          <w:rFonts w:ascii="Bitstream Charter" w:hAnsi="Bitstream Charter"/>
        </w:rPr>
        <w:t xml:space="preserve"> And Ham was displeased because of the word concerning his son, and he went apart with his household.</w:t>
      </w:r>
    </w:p>
    <w:p>
      <w:pPr>
        <w:pStyle w:val="BiblicalVerse"/>
      </w:pPr>
      <w:r>
        <w:rPr>
          <w:rFonts w:ascii="Bitstream Charter" w:hAnsi="Bitstream Charter"/>
          <w:b/>
          <w:sz w:val="16"/>
          <w:vertAlign w:val="superscript"/>
        </w:rPr>
        <w:t>12</w:t>
      </w:r>
      <w:r>
        <w:rPr>
          <w:rFonts w:ascii="Bitstream Charter" w:hAnsi="Bitstream Charter"/>
        </w:rPr>
        <w:t xml:space="preserve"> He built a city; and Japheth also built a city; but Shem dwelt near me upon the mountain.</w:t>
      </w:r>
    </w:p>
    <w:p>
      <w:pPr>
        <w:pStyle w:val="BiblicalVerse"/>
      </w:pPr>
      <w:r>
        <w:rPr>
          <w:rFonts w:ascii="Bitstream Charter" w:hAnsi="Bitstream Charter"/>
          <w:b/>
          <w:sz w:val="16"/>
          <w:vertAlign w:val="superscript"/>
        </w:rPr>
        <w:t>13</w:t>
      </w:r>
      <w:r>
        <w:rPr>
          <w:rFonts w:ascii="Bitstream Charter" w:hAnsi="Bitstream Charter"/>
        </w:rPr>
        <w:t xml:space="preserve"> The sons of Shem were Elam, and Asshur, and Arpachshad, and Lud, and Aram; and Arpachshad was born two years after the waters.</w:t>
      </w:r>
    </w:p>
    <w:p>
      <w:pPr>
        <w:pStyle w:val="BiblicalVerse"/>
      </w:pPr>
      <w:r>
        <w:rPr>
          <w:rFonts w:ascii="Bitstream Charter" w:hAnsi="Bitstream Charter"/>
          <w:b/>
          <w:sz w:val="16"/>
          <w:vertAlign w:val="superscript"/>
        </w:rPr>
        <w:t>14</w:t>
      </w:r>
      <w:r>
        <w:rPr>
          <w:rFonts w:ascii="Bitstream Charter" w:hAnsi="Bitstream Charter"/>
        </w:rPr>
        <w:t xml:space="preserve"> The sons of Ham were Cush, and Mizraim, and Put, and Canaan; and the sons of Japheth were Gomer, and Magog, and Madai, and Javan, and Tubal, and Meshech, and Tiras.</w:t>
      </w:r>
    </w:p>
    <w:p>
      <w:pPr>
        <w:pStyle w:val="BiblicalVerse"/>
      </w:pPr>
      <w:r>
        <w:rPr>
          <w:rFonts w:ascii="Bitstream Charter" w:hAnsi="Bitstream Charter"/>
          <w:b/>
          <w:sz w:val="16"/>
          <w:vertAlign w:val="superscript"/>
        </w:rPr>
        <w:t>15</w:t>
      </w:r>
      <w:r>
        <w:rPr>
          <w:rFonts w:ascii="Bitstream Charter" w:hAnsi="Bitstream Charter"/>
        </w:rPr>
        <w:t xml:space="preserve"> And I beheld my children departing one from another, and knew that the trial of mankind had not ended with the Flood.</w:t>
      </w:r>
    </w:p>
    <w:p>
      <w:pPr>
        <w:pStyle w:val="BiblicalVerse"/>
      </w:pPr>
      <w:r>
        <w:rPr>
          <w:rFonts w:ascii="Bitstream Charter" w:hAnsi="Bitstream Charter"/>
          <w:b/>
          <w:sz w:val="16"/>
          <w:vertAlign w:val="superscript"/>
        </w:rPr>
        <w:t>16</w:t>
      </w:r>
      <w:r>
        <w:rPr>
          <w:rFonts w:ascii="Bitstream Charter" w:hAnsi="Bitstream Charter"/>
        </w:rPr>
        <w:t xml:space="preserve"> For my own weakness had been made manifest, though I had been preserved through the waters.</w:t>
      </w:r>
    </w:p>
    <w:p>
      <w:pPr>
        <w:pStyle w:val="BiblicalVerse"/>
      </w:pPr>
      <w:r>
        <w:rPr>
          <w:rFonts w:ascii="Bitstream Charter" w:hAnsi="Bitstream Charter"/>
          <w:b/>
          <w:sz w:val="16"/>
          <w:vertAlign w:val="superscript"/>
        </w:rPr>
        <w:t>17</w:t>
      </w:r>
      <w:r>
        <w:rPr>
          <w:rFonts w:ascii="Bitstream Charter" w:hAnsi="Bitstream Charter"/>
        </w:rPr>
        <w:t xml:space="preserve"> Therefore I said unto them, Let the gladness of a good gift be governed by wisdom; let it not make the keeper of a household careless of his charge.</w:t>
      </w:r>
    </w:p>
    <w:p>
      <w:pPr>
        <w:pStyle w:val="BiblicalVerse"/>
      </w:pPr>
      <w:r>
        <w:rPr>
          <w:rFonts w:ascii="Bitstream Charter" w:hAnsi="Bitstream Charter"/>
          <w:b/>
          <w:sz w:val="16"/>
          <w:vertAlign w:val="superscript"/>
        </w:rPr>
        <w:t>18</w:t>
      </w:r>
      <w:r>
        <w:rPr>
          <w:rFonts w:ascii="Bitstream Charter" w:hAnsi="Bitstream Charter"/>
        </w:rPr>
        <w:t xml:space="preserve"> And remember him whose shame ye behold, that ye deal gently where gentleness is required, and speak truth without delighting in another's fall.</w:t>
      </w:r>
    </w:p>
    <w:p>
      <w:pPr>
        <w:pStyle w:val="BiblicalVerse"/>
      </w:pPr>
      <w:r>
        <w:rPr>
          <w:rFonts w:ascii="Bitstream Charter" w:hAnsi="Bitstream Charter"/>
          <w:b/>
          <w:sz w:val="16"/>
          <w:vertAlign w:val="superscript"/>
        </w:rPr>
        <w:t>19</w:t>
      </w:r>
      <w:r>
        <w:rPr>
          <w:rFonts w:ascii="Bitstream Charter" w:hAnsi="Bitstream Charter"/>
        </w:rPr>
        <w:t xml:space="preserve"> Thus the vine yielded fruit upon the mountain, and the household of the survivor still had need of instruction.</w:t>
      </w:r>
    </w:p>
    <w:p>
      <w:bookmarkStart w:id="120" w:name="noah_chapter_20"/>
      <w:pPr>
        <w:pStyle w:val="ChapterHeading"/>
      </w:pPr>
      <w:r>
        <w:rPr>
          <w:rFonts w:ascii="Bitstream Charter" w:hAnsi="Bitstream Charter"/>
          <w:smallCaps/>
          <w:sz w:val="21"/>
        </w:rPr>
        <w:t>CHAPTER 20</w:t>
        <w:br/>
      </w:r>
      <w:r>
        <w:rPr>
          <w:rFonts w:ascii="Bitstream Charter" w:hAnsi="Bitstream Charter"/>
          <w:i/>
          <w:sz w:val="24"/>
        </w:rPr>
        <w:t>The Olive and the Cedar</w:t>
      </w:r>
      <w:bookmarkEnd w:id="120"/>
    </w:p>
    <w:p>
      <w:pPr>
        <w:pStyle w:val="BiblicalVerse"/>
      </w:pPr>
      <w:r>
        <w:rPr>
          <w:rFonts w:ascii="Bitstream Charter" w:hAnsi="Bitstream Charter"/>
          <w:b/>
          <w:sz w:val="16"/>
          <w:vertAlign w:val="superscript"/>
        </w:rPr>
        <w:t>1</w:t>
      </w:r>
      <w:r>
        <w:rPr>
          <w:rFonts w:ascii="Bitstream Charter" w:hAnsi="Bitstream Charter"/>
        </w:rPr>
        <w:t xml:space="preserve"> And after these things I dreamed upon the mountain, and the vision of trees came before me.</w:t>
      </w:r>
    </w:p>
    <w:p>
      <w:pPr>
        <w:pStyle w:val="BiblicalVerse"/>
      </w:pPr>
      <w:r>
        <w:rPr>
          <w:rFonts w:ascii="Bitstream Charter" w:hAnsi="Bitstream Charter"/>
          <w:b/>
          <w:sz w:val="16"/>
          <w:vertAlign w:val="superscript"/>
        </w:rPr>
        <w:t>2</w:t>
      </w:r>
      <w:r>
        <w:rPr>
          <w:rFonts w:ascii="Bitstream Charter" w:hAnsi="Bitstream Charter"/>
        </w:rPr>
        <w:t xml:space="preserve"> I beheld an olive tree, and the winds came against it; and its branches were shaken, and the sight of it troubled me.</w:t>
      </w:r>
    </w:p>
    <w:p>
      <w:pPr>
        <w:pStyle w:val="BiblicalVerse"/>
      </w:pPr>
      <w:r>
        <w:rPr>
          <w:rFonts w:ascii="Bitstream Charter" w:hAnsi="Bitstream Charter"/>
          <w:b/>
          <w:sz w:val="16"/>
          <w:vertAlign w:val="superscript"/>
        </w:rPr>
        <w:t>3</w:t>
      </w:r>
      <w:r>
        <w:rPr>
          <w:rFonts w:ascii="Bitstream Charter" w:hAnsi="Bitstream Charter"/>
        </w:rPr>
        <w:t xml:space="preserve"> Then I saw a great cedar rising above the mountains, and from it came shoots and branches spreading abroad.</w:t>
      </w:r>
    </w:p>
    <w:p>
      <w:pPr>
        <w:pStyle w:val="BiblicalVerse"/>
      </w:pPr>
      <w:r>
        <w:rPr>
          <w:rFonts w:ascii="Bitstream Charter" w:hAnsi="Bitstream Charter"/>
          <w:b/>
          <w:sz w:val="16"/>
          <w:vertAlign w:val="superscript"/>
        </w:rPr>
        <w:t>4</w:t>
      </w:r>
      <w:r>
        <w:rPr>
          <w:rFonts w:ascii="Bitstream Charter" w:hAnsi="Bitstream Charter"/>
        </w:rPr>
        <w:t xml:space="preserve"> And a messenger stood beside me, and said, The cedar which thou beholdest is a sign concerning thee and the generations which shall spring from thee.</w:t>
      </w:r>
    </w:p>
    <w:p>
      <w:pPr>
        <w:pStyle w:val="BiblicalVerse"/>
      </w:pPr>
      <w:r>
        <w:rPr>
          <w:rFonts w:ascii="Bitstream Charter" w:hAnsi="Bitstream Charter"/>
          <w:b/>
          <w:sz w:val="16"/>
          <w:vertAlign w:val="superscript"/>
        </w:rPr>
        <w:t>5</w:t>
      </w:r>
      <w:r>
        <w:rPr>
          <w:rFonts w:ascii="Bitstream Charter" w:hAnsi="Bitstream Charter"/>
        </w:rPr>
        <w:t xml:space="preserve"> I considered the branches, and the multitude of their growth; and I understood that my household should become many peoples.</w:t>
      </w:r>
    </w:p>
    <w:p>
      <w:pPr>
        <w:pStyle w:val="BiblicalVerse"/>
      </w:pPr>
      <w:r>
        <w:rPr>
          <w:rFonts w:ascii="Bitstream Charter" w:hAnsi="Bitstream Charter"/>
          <w:b/>
          <w:sz w:val="16"/>
          <w:vertAlign w:val="superscript"/>
        </w:rPr>
        <w:t>6</w:t>
      </w:r>
      <w:r>
        <w:rPr>
          <w:rFonts w:ascii="Bitstream Charter" w:hAnsi="Bitstream Charter"/>
        </w:rPr>
        <w:t xml:space="preserve"> But the vision was not wholly of peace; for there was contention among the branches, and the promise of growth was accompanied by fear.</w:t>
      </w:r>
    </w:p>
    <w:p>
      <w:pPr>
        <w:pStyle w:val="BiblicalVerse"/>
      </w:pPr>
      <w:r>
        <w:rPr>
          <w:rFonts w:ascii="Bitstream Charter" w:hAnsi="Bitstream Charter"/>
          <w:b/>
          <w:sz w:val="16"/>
          <w:vertAlign w:val="superscript"/>
        </w:rPr>
        <w:t>7</w:t>
      </w:r>
      <w:r>
        <w:rPr>
          <w:rFonts w:ascii="Bitstream Charter" w:hAnsi="Bitstream Charter"/>
        </w:rPr>
        <w:t xml:space="preserve"> I saw a figure coming from the south, bearing the signs of cutting and of fire; and the vision declared that judgment was not ended for ever.</w:t>
      </w:r>
    </w:p>
    <w:p>
      <w:pPr>
        <w:pStyle w:val="BiblicalVerse"/>
      </w:pPr>
      <w:r>
        <w:rPr>
          <w:rFonts w:ascii="Bitstream Charter" w:hAnsi="Bitstream Charter"/>
          <w:b/>
          <w:sz w:val="16"/>
          <w:vertAlign w:val="superscript"/>
        </w:rPr>
        <w:t>8</w:t>
      </w:r>
      <w:r>
        <w:rPr>
          <w:rFonts w:ascii="Bitstream Charter" w:hAnsi="Bitstream Charter"/>
        </w:rPr>
        <w:t xml:space="preserve"> Then I awoke, and the mountain was quiet about me; yet the remembrance of the trees remained in my heart.</w:t>
      </w:r>
    </w:p>
    <w:p>
      <w:pPr>
        <w:pStyle w:val="BiblicalVerse"/>
      </w:pPr>
      <w:r>
        <w:rPr>
          <w:rFonts w:ascii="Bitstream Charter" w:hAnsi="Bitstream Charter"/>
          <w:b/>
          <w:sz w:val="16"/>
          <w:vertAlign w:val="superscript"/>
        </w:rPr>
        <w:t>9</w:t>
      </w:r>
      <w:r>
        <w:rPr>
          <w:rFonts w:ascii="Bitstream Charter" w:hAnsi="Bitstream Charter"/>
        </w:rPr>
        <w:t xml:space="preserve"> I called Shem unto me, and spoke concerning the sight which had been given, and concerning the generations which should be born after us.</w:t>
      </w:r>
    </w:p>
    <w:p>
      <w:pPr>
        <w:pStyle w:val="BiblicalVerse"/>
      </w:pPr>
      <w:r>
        <w:rPr>
          <w:rFonts w:ascii="Bitstream Charter" w:hAnsi="Bitstream Charter"/>
          <w:b/>
          <w:sz w:val="16"/>
          <w:vertAlign w:val="superscript"/>
        </w:rPr>
        <w:t>10</w:t>
      </w:r>
      <w:r>
        <w:rPr>
          <w:rFonts w:ascii="Bitstream Charter" w:hAnsi="Bitstream Charter"/>
        </w:rPr>
        <w:t xml:space="preserve"> I said, A tree may be preserved from the waters, and afterward lose branches through its own disorder.</w:t>
      </w:r>
    </w:p>
    <w:p>
      <w:pPr>
        <w:pStyle w:val="BiblicalVerse"/>
      </w:pPr>
      <w:r>
        <w:rPr>
          <w:rFonts w:ascii="Bitstream Charter" w:hAnsi="Bitstream Charter"/>
          <w:b/>
          <w:sz w:val="16"/>
          <w:vertAlign w:val="superscript"/>
        </w:rPr>
        <w:t>11</w:t>
      </w:r>
      <w:r>
        <w:rPr>
          <w:rFonts w:ascii="Bitstream Charter" w:hAnsi="Bitstream Charter"/>
        </w:rPr>
        <w:t xml:space="preserve"> Let not the children of the survivor imagine that the covenant hath made their deeds of no account.</w:t>
      </w:r>
    </w:p>
    <w:p>
      <w:pPr>
        <w:pStyle w:val="BiblicalVerse"/>
      </w:pPr>
      <w:r>
        <w:rPr>
          <w:rFonts w:ascii="Bitstream Charter" w:hAnsi="Bitstream Charter"/>
          <w:b/>
          <w:sz w:val="16"/>
          <w:vertAlign w:val="superscript"/>
        </w:rPr>
        <w:t>12</w:t>
      </w:r>
      <w:r>
        <w:rPr>
          <w:rFonts w:ascii="Bitstream Charter" w:hAnsi="Bitstream Charter"/>
        </w:rPr>
        <w:t xml:space="preserve"> For they shall live under the sign of mercy, and yet be answerable for the things which they do beneath it.</w:t>
      </w:r>
    </w:p>
    <w:p>
      <w:pPr>
        <w:pStyle w:val="BiblicalVerse"/>
      </w:pPr>
      <w:r>
        <w:rPr>
          <w:rFonts w:ascii="Bitstream Charter" w:hAnsi="Bitstream Charter"/>
          <w:b/>
          <w:sz w:val="16"/>
          <w:vertAlign w:val="superscript"/>
        </w:rPr>
        <w:t>13</w:t>
      </w:r>
      <w:r>
        <w:rPr>
          <w:rFonts w:ascii="Bitstream Charter" w:hAnsi="Bitstream Charter"/>
        </w:rPr>
        <w:t xml:space="preserve"> And Shem heard me, and kept the saying; and I waited for such understanding as the Lord should give.</w:t>
      </w:r>
    </w:p>
    <w:p>
      <w:pPr>
        <w:pStyle w:val="BiblicalVerse"/>
      </w:pPr>
      <w:r>
        <w:rPr>
          <w:rFonts w:ascii="Bitstream Charter" w:hAnsi="Bitstream Charter"/>
          <w:b/>
          <w:sz w:val="16"/>
          <w:vertAlign w:val="superscript"/>
        </w:rPr>
        <w:t>14</w:t>
      </w:r>
      <w:r>
        <w:rPr>
          <w:rFonts w:ascii="Bitstream Charter" w:hAnsi="Bitstream Charter"/>
        </w:rPr>
        <w:t xml:space="preserve"> I did not name every people which should arise, neither assign unto every branch a thing which had not been made plain.</w:t>
      </w:r>
    </w:p>
    <w:p>
      <w:pPr>
        <w:pStyle w:val="BiblicalVerse"/>
      </w:pPr>
      <w:r>
        <w:rPr>
          <w:rFonts w:ascii="Bitstream Charter" w:hAnsi="Bitstream Charter"/>
          <w:b/>
          <w:sz w:val="16"/>
          <w:vertAlign w:val="superscript"/>
        </w:rPr>
        <w:t>15</w:t>
      </w:r>
      <w:r>
        <w:rPr>
          <w:rFonts w:ascii="Bitstream Charter" w:hAnsi="Bitstream Charter"/>
        </w:rPr>
        <w:t xml:space="preserve"> But I knew that the future was greater than the years of one man, and that the testimony must be delivered unto those who would outlive me.</w:t>
      </w:r>
    </w:p>
    <w:p>
      <w:pPr>
        <w:pStyle w:val="BiblicalVerse"/>
      </w:pPr>
      <w:r>
        <w:rPr>
          <w:rFonts w:ascii="Bitstream Charter" w:hAnsi="Bitstream Charter"/>
          <w:b/>
          <w:sz w:val="16"/>
          <w:vertAlign w:val="superscript"/>
        </w:rPr>
        <w:t>16</w:t>
      </w:r>
      <w:r>
        <w:rPr>
          <w:rFonts w:ascii="Bitstream Charter" w:hAnsi="Bitstream Charter"/>
        </w:rPr>
        <w:t xml:space="preserve"> Therefore I began to gather the remembrances of my life, that the children of the renewed earth might learn why their root had been preserved.</w:t>
      </w:r>
    </w:p>
    <w:p>
      <w:bookmarkStart w:id="121" w:name="noah_chapter_21"/>
      <w:pPr>
        <w:pStyle w:val="ChapterHeading"/>
      </w:pPr>
      <w:r>
        <w:rPr>
          <w:rFonts w:ascii="Bitstream Charter" w:hAnsi="Bitstream Charter"/>
          <w:smallCaps/>
          <w:sz w:val="21"/>
        </w:rPr>
        <w:t>CHAPTER 21</w:t>
        <w:br/>
      </w:r>
      <w:r>
        <w:rPr>
          <w:rFonts w:ascii="Bitstream Charter" w:hAnsi="Bitstream Charter"/>
          <w:i/>
          <w:sz w:val="24"/>
        </w:rPr>
        <w:t>The Inheritances of the Sons</w:t>
      </w:r>
      <w:bookmarkEnd w:id="121"/>
    </w:p>
    <w:p>
      <w:pPr>
        <w:pStyle w:val="BiblicalVerse"/>
      </w:pPr>
      <w:r>
        <w:rPr>
          <w:rFonts w:ascii="Bitstream Charter" w:hAnsi="Bitstream Charter"/>
          <w:b/>
          <w:sz w:val="16"/>
          <w:vertAlign w:val="superscript"/>
        </w:rPr>
        <w:t>1</w:t>
      </w:r>
      <w:r>
        <w:rPr>
          <w:rFonts w:ascii="Bitstream Charter" w:hAnsi="Bitstream Charter"/>
        </w:rPr>
        <w:t xml:space="preserve"> And the children of my sons multiplied, and their households became many; and the earth lay wide before them.</w:t>
      </w:r>
    </w:p>
    <w:p>
      <w:pPr>
        <w:pStyle w:val="BiblicalVerse"/>
      </w:pPr>
      <w:r>
        <w:rPr>
          <w:rFonts w:ascii="Bitstream Charter" w:hAnsi="Bitstream Charter"/>
          <w:b/>
          <w:sz w:val="16"/>
          <w:vertAlign w:val="superscript"/>
        </w:rPr>
        <w:t>2</w:t>
      </w:r>
      <w:r>
        <w:rPr>
          <w:rFonts w:ascii="Bitstream Charter" w:hAnsi="Bitstream Charter"/>
        </w:rPr>
        <w:t xml:space="preserve"> Then my sons came unto me concerning their dwelling places, and we divided the lands among them by lot.</w:t>
      </w:r>
    </w:p>
    <w:p>
      <w:pPr>
        <w:pStyle w:val="BiblicalVerse"/>
      </w:pPr>
      <w:r>
        <w:rPr>
          <w:rFonts w:ascii="Bitstream Charter" w:hAnsi="Bitstream Charter"/>
          <w:b/>
          <w:sz w:val="16"/>
          <w:vertAlign w:val="superscript"/>
        </w:rPr>
        <w:t>3</w:t>
      </w:r>
      <w:r>
        <w:rPr>
          <w:rFonts w:ascii="Bitstream Charter" w:hAnsi="Bitstream Charter"/>
        </w:rPr>
        <w:t xml:space="preserve"> The portions were appointed in the presence of the fathers, and their boundaries were set down, that one brother should not seize the inheritance of another.</w:t>
      </w:r>
    </w:p>
    <w:p>
      <w:pPr>
        <w:pStyle w:val="BiblicalVerse"/>
      </w:pPr>
      <w:r>
        <w:rPr>
          <w:rFonts w:ascii="Bitstream Charter" w:hAnsi="Bitstream Charter"/>
          <w:b/>
          <w:sz w:val="16"/>
          <w:vertAlign w:val="superscript"/>
        </w:rPr>
        <w:t>4</w:t>
      </w:r>
      <w:r>
        <w:rPr>
          <w:rFonts w:ascii="Bitstream Charter" w:hAnsi="Bitstream Charter"/>
        </w:rPr>
        <w:t xml:space="preserve"> Unto Shem fell the middle portion, with its lands and rivers, and the places regarded as holy in the remembrance of the fathers.</w:t>
      </w:r>
    </w:p>
    <w:p>
      <w:pPr>
        <w:pStyle w:val="BiblicalVerse"/>
      </w:pPr>
      <w:r>
        <w:rPr>
          <w:rFonts w:ascii="Bitstream Charter" w:hAnsi="Bitstream Charter"/>
          <w:b/>
          <w:sz w:val="16"/>
          <w:vertAlign w:val="superscript"/>
        </w:rPr>
        <w:t>5</w:t>
      </w:r>
      <w:r>
        <w:rPr>
          <w:rFonts w:ascii="Bitstream Charter" w:hAnsi="Bitstream Charter"/>
        </w:rPr>
        <w:t xml:space="preserve"> Unto Ham fell the lands toward the south, with their coasts and their warm regions, where his households should dwell.</w:t>
      </w:r>
    </w:p>
    <w:p>
      <w:pPr>
        <w:pStyle w:val="BiblicalVerse"/>
      </w:pPr>
      <w:r>
        <w:rPr>
          <w:rFonts w:ascii="Bitstream Charter" w:hAnsi="Bitstream Charter"/>
          <w:b/>
          <w:sz w:val="16"/>
          <w:vertAlign w:val="superscript"/>
        </w:rPr>
        <w:t>6</w:t>
      </w:r>
      <w:r>
        <w:rPr>
          <w:rFonts w:ascii="Bitstream Charter" w:hAnsi="Bitstream Charter"/>
        </w:rPr>
        <w:t xml:space="preserve"> Unto Japheth fell the lands toward the north and the sea, and the far regions where the air was cold.</w:t>
      </w:r>
    </w:p>
    <w:p>
      <w:pPr>
        <w:pStyle w:val="BiblicalVerse"/>
      </w:pPr>
      <w:r>
        <w:rPr>
          <w:rFonts w:ascii="Bitstream Charter" w:hAnsi="Bitstream Charter"/>
          <w:b/>
          <w:sz w:val="16"/>
          <w:vertAlign w:val="superscript"/>
        </w:rPr>
        <w:t>7</w:t>
      </w:r>
      <w:r>
        <w:rPr>
          <w:rFonts w:ascii="Bitstream Charter" w:hAnsi="Bitstream Charter"/>
        </w:rPr>
        <w:t xml:space="preserve"> And I named the rivers and the mountains according to the knowledge of our day, and the seas and the boundaries which should divide their portions.</w:t>
      </w:r>
    </w:p>
    <w:p>
      <w:pPr>
        <w:pStyle w:val="BiblicalVerse"/>
      </w:pPr>
      <w:r>
        <w:rPr>
          <w:rFonts w:ascii="Bitstream Charter" w:hAnsi="Bitstream Charter"/>
          <w:b/>
          <w:sz w:val="16"/>
          <w:vertAlign w:val="superscript"/>
        </w:rPr>
        <w:t>8</w:t>
      </w:r>
      <w:r>
        <w:rPr>
          <w:rFonts w:ascii="Bitstream Charter" w:hAnsi="Bitstream Charter"/>
        </w:rPr>
        <w:t xml:space="preserve"> Then each son divided his inheritance among his sons, and the settlements of the renewed earth began to be appointed.</w:t>
      </w:r>
    </w:p>
    <w:p>
      <w:pPr>
        <w:pStyle w:val="BiblicalVerse"/>
      </w:pPr>
      <w:r>
        <w:rPr>
          <w:rFonts w:ascii="Bitstream Charter" w:hAnsi="Bitstream Charter"/>
          <w:b/>
          <w:sz w:val="16"/>
          <w:vertAlign w:val="superscript"/>
        </w:rPr>
        <w:t>9</w:t>
      </w:r>
      <w:r>
        <w:rPr>
          <w:rFonts w:ascii="Bitstream Charter" w:hAnsi="Bitstream Charter"/>
        </w:rPr>
        <w:t xml:space="preserve"> And I caused them to bind themselves by an oath, that no man should take by violence that which had fallen unto his brother.</w:t>
      </w:r>
    </w:p>
    <w:p>
      <w:pPr>
        <w:pStyle w:val="BiblicalVerse"/>
      </w:pPr>
      <w:r>
        <w:rPr>
          <w:rFonts w:ascii="Bitstream Charter" w:hAnsi="Bitstream Charter"/>
          <w:b/>
          <w:sz w:val="16"/>
          <w:vertAlign w:val="superscript"/>
        </w:rPr>
        <w:t>10</w:t>
      </w:r>
      <w:r>
        <w:rPr>
          <w:rFonts w:ascii="Bitstream Charter" w:hAnsi="Bitstream Charter"/>
        </w:rPr>
        <w:t xml:space="preserve"> I said, The earth is the Lord's; ye receive a dwelling therein, but ye have not created the ground beneath your feet.</w:t>
      </w:r>
    </w:p>
    <w:p>
      <w:pPr>
        <w:pStyle w:val="BiblicalVerse"/>
      </w:pPr>
      <w:r>
        <w:rPr>
          <w:rFonts w:ascii="Bitstream Charter" w:hAnsi="Bitstream Charter"/>
          <w:b/>
          <w:sz w:val="16"/>
          <w:vertAlign w:val="superscript"/>
        </w:rPr>
        <w:t>11</w:t>
      </w:r>
      <w:r>
        <w:rPr>
          <w:rFonts w:ascii="Bitstream Charter" w:hAnsi="Bitstream Charter"/>
        </w:rPr>
        <w:t xml:space="preserve"> Let the boundary be remembered, and let a difference between households be heard in judgment before it is answered with a weapon.</w:t>
      </w:r>
    </w:p>
    <w:p>
      <w:pPr>
        <w:pStyle w:val="BiblicalVerse"/>
      </w:pPr>
      <w:r>
        <w:rPr>
          <w:rFonts w:ascii="Bitstream Charter" w:hAnsi="Bitstream Charter"/>
          <w:b/>
          <w:sz w:val="16"/>
          <w:vertAlign w:val="superscript"/>
        </w:rPr>
        <w:t>12</w:t>
      </w:r>
      <w:r>
        <w:rPr>
          <w:rFonts w:ascii="Bitstream Charter" w:hAnsi="Bitstream Charter"/>
        </w:rPr>
        <w:t xml:space="preserve"> If a stranger seek a place among you, consider his need with righteousness; and if a brother seek your counsel, receive him without deceit.</w:t>
      </w:r>
    </w:p>
    <w:p>
      <w:pPr>
        <w:pStyle w:val="BiblicalVerse"/>
      </w:pPr>
      <w:r>
        <w:rPr>
          <w:rFonts w:ascii="Bitstream Charter" w:hAnsi="Bitstream Charter"/>
          <w:b/>
          <w:sz w:val="16"/>
          <w:vertAlign w:val="superscript"/>
        </w:rPr>
        <w:t>13</w:t>
      </w:r>
      <w:r>
        <w:rPr>
          <w:rFonts w:ascii="Bitstream Charter" w:hAnsi="Bitstream Charter"/>
        </w:rPr>
        <w:t xml:space="preserve"> Let your sons know where their fathers have dwelt, and let them know also the promise under which the earth remaineth.</w:t>
      </w:r>
    </w:p>
    <w:p>
      <w:pPr>
        <w:pStyle w:val="BiblicalVerse"/>
      </w:pPr>
      <w:r>
        <w:rPr>
          <w:rFonts w:ascii="Bitstream Charter" w:hAnsi="Bitstream Charter"/>
          <w:b/>
          <w:sz w:val="16"/>
          <w:vertAlign w:val="superscript"/>
        </w:rPr>
        <w:t>14</w:t>
      </w:r>
      <w:r>
        <w:rPr>
          <w:rFonts w:ascii="Bitstream Charter" w:hAnsi="Bitstream Charter"/>
        </w:rPr>
        <w:t xml:space="preserve"> For the former generation measured its dominion by the strength of its hand, and the waters covered all its possessions together.</w:t>
      </w:r>
    </w:p>
    <w:p>
      <w:pPr>
        <w:pStyle w:val="BiblicalVerse"/>
      </w:pPr>
      <w:r>
        <w:rPr>
          <w:rFonts w:ascii="Bitstream Charter" w:hAnsi="Bitstream Charter"/>
          <w:b/>
          <w:sz w:val="16"/>
          <w:vertAlign w:val="superscript"/>
        </w:rPr>
        <w:t>15</w:t>
      </w:r>
      <w:r>
        <w:rPr>
          <w:rFonts w:ascii="Bitstream Charter" w:hAnsi="Bitstream Charter"/>
        </w:rPr>
        <w:t xml:space="preserve"> No boundary which it had drawn could restrain the deep, and no city could establish itself against the commandment.</w:t>
      </w:r>
    </w:p>
    <w:p>
      <w:pPr>
        <w:pStyle w:val="BiblicalVerse"/>
      </w:pPr>
      <w:r>
        <w:rPr>
          <w:rFonts w:ascii="Bitstream Charter" w:hAnsi="Bitstream Charter"/>
          <w:b/>
          <w:sz w:val="16"/>
          <w:vertAlign w:val="superscript"/>
        </w:rPr>
        <w:t>16</w:t>
      </w:r>
      <w:r>
        <w:rPr>
          <w:rFonts w:ascii="Bitstream Charter" w:hAnsi="Bitstream Charter"/>
        </w:rPr>
        <w:t xml:space="preserve"> Therefore possess the earth with humility, and keep peace where peace may be kept without oppression.</w:t>
      </w:r>
    </w:p>
    <w:p>
      <w:pPr>
        <w:pStyle w:val="BiblicalVerse"/>
      </w:pPr>
      <w:r>
        <w:rPr>
          <w:rFonts w:ascii="Bitstream Charter" w:hAnsi="Bitstream Charter"/>
          <w:b/>
          <w:sz w:val="16"/>
          <w:vertAlign w:val="superscript"/>
        </w:rPr>
        <w:t>17</w:t>
      </w:r>
      <w:r>
        <w:rPr>
          <w:rFonts w:ascii="Bitstream Charter" w:hAnsi="Bitstream Charter"/>
        </w:rPr>
        <w:t xml:space="preserve"> And the writing of the portions was preserved, and my sons received their inheritances; and their children began to spread abroad.</w:t>
      </w:r>
    </w:p>
    <w:p>
      <w:pPr>
        <w:pStyle w:val="BiblicalVerse"/>
      </w:pPr>
      <w:r>
        <w:rPr>
          <w:rFonts w:ascii="Bitstream Charter" w:hAnsi="Bitstream Charter"/>
          <w:b/>
          <w:sz w:val="16"/>
          <w:vertAlign w:val="superscript"/>
        </w:rPr>
        <w:t>18</w:t>
      </w:r>
      <w:r>
        <w:rPr>
          <w:rFonts w:ascii="Bitstream Charter" w:hAnsi="Bitstream Charter"/>
        </w:rPr>
        <w:t xml:space="preserve"> But the words which I had spoken remained with them as a witness, that possession and righteousness should not be sundered.</w:t>
      </w:r>
    </w:p>
    <w:p>
      <w:bookmarkStart w:id="122" w:name="noah_chapter_22"/>
      <w:pPr>
        <w:pStyle w:val="ChapterHeading"/>
      </w:pPr>
      <w:r>
        <w:rPr>
          <w:rFonts w:ascii="Bitstream Charter" w:hAnsi="Bitstream Charter"/>
          <w:smallCaps/>
          <w:sz w:val="21"/>
        </w:rPr>
        <w:t>CHAPTER 22</w:t>
        <w:br/>
      </w:r>
      <w:r>
        <w:rPr>
          <w:rFonts w:ascii="Bitstream Charter" w:hAnsi="Bitstream Charter"/>
          <w:i/>
          <w:sz w:val="24"/>
        </w:rPr>
        <w:t>The Instruction of the Fathers</w:t>
      </w:r>
      <w:bookmarkEnd w:id="122"/>
    </w:p>
    <w:p>
      <w:pPr>
        <w:pStyle w:val="BiblicalVerse"/>
      </w:pPr>
      <w:r>
        <w:rPr>
          <w:rFonts w:ascii="Bitstream Charter" w:hAnsi="Bitstream Charter"/>
          <w:b/>
          <w:sz w:val="16"/>
          <w:vertAlign w:val="superscript"/>
        </w:rPr>
        <w:t>1</w:t>
      </w:r>
      <w:r>
        <w:rPr>
          <w:rFonts w:ascii="Bitstream Charter" w:hAnsi="Bitstream Charter"/>
        </w:rPr>
        <w:t xml:space="preserve"> And I called my sons and their sons, and said, Hearken unto me, that the remembrance of the former world be not lost among your cities.</w:t>
      </w:r>
    </w:p>
    <w:p>
      <w:pPr>
        <w:pStyle w:val="BiblicalVerse"/>
      </w:pPr>
      <w:r>
        <w:rPr>
          <w:rFonts w:ascii="Bitstream Charter" w:hAnsi="Bitstream Charter"/>
          <w:b/>
          <w:sz w:val="16"/>
          <w:vertAlign w:val="superscript"/>
        </w:rPr>
        <w:t>2</w:t>
      </w:r>
      <w:r>
        <w:rPr>
          <w:rFonts w:ascii="Bitstream Charter" w:hAnsi="Bitstream Charter"/>
        </w:rPr>
        <w:t xml:space="preserve"> Bless your Creator, and honour your father and your mother; love your neighbour, and keep yourselves from deceit and defilement.</w:t>
      </w:r>
    </w:p>
    <w:p>
      <w:pPr>
        <w:pStyle w:val="BiblicalVerse"/>
      </w:pPr>
      <w:r>
        <w:rPr>
          <w:rFonts w:ascii="Bitstream Charter" w:hAnsi="Bitstream Charter"/>
          <w:b/>
          <w:sz w:val="16"/>
          <w:vertAlign w:val="superscript"/>
        </w:rPr>
        <w:t>3</w:t>
      </w:r>
      <w:r>
        <w:rPr>
          <w:rFonts w:ascii="Bitstream Charter" w:hAnsi="Bitstream Charter"/>
        </w:rPr>
        <w:t xml:space="preserve"> Let no man make the wife of his brother an object of his desire, neither betray the trust by which a household is established.</w:t>
      </w:r>
    </w:p>
    <w:p>
      <w:pPr>
        <w:pStyle w:val="BiblicalVerse"/>
      </w:pPr>
      <w:r>
        <w:rPr>
          <w:rFonts w:ascii="Bitstream Charter" w:hAnsi="Bitstream Charter"/>
          <w:b/>
          <w:sz w:val="16"/>
          <w:vertAlign w:val="superscript"/>
        </w:rPr>
        <w:t>4</w:t>
      </w:r>
      <w:r>
        <w:rPr>
          <w:rFonts w:ascii="Bitstream Charter" w:hAnsi="Bitstream Charter"/>
        </w:rPr>
        <w:t xml:space="preserve"> Turn away from the shedding of blood, and from the appetite which delighteth in cruelty; for these things brought destruction upon the earth.</w:t>
      </w:r>
    </w:p>
    <w:p>
      <w:pPr>
        <w:pStyle w:val="BiblicalVerse"/>
      </w:pPr>
      <w:r>
        <w:rPr>
          <w:rFonts w:ascii="Bitstream Charter" w:hAnsi="Bitstream Charter"/>
          <w:b/>
          <w:sz w:val="16"/>
          <w:vertAlign w:val="superscript"/>
        </w:rPr>
        <w:t>5</w:t>
      </w:r>
      <w:r>
        <w:rPr>
          <w:rFonts w:ascii="Bitstream Charter" w:hAnsi="Bitstream Charter"/>
        </w:rPr>
        <w:t xml:space="preserve"> I behold division among you, and envy between brethren; therefore I speak while my voice can yet be heard.</w:t>
      </w:r>
    </w:p>
    <w:p>
      <w:pPr>
        <w:pStyle w:val="BiblicalVerse"/>
      </w:pPr>
      <w:r>
        <w:rPr>
          <w:rFonts w:ascii="Bitstream Charter" w:hAnsi="Bitstream Charter"/>
          <w:b/>
          <w:sz w:val="16"/>
          <w:vertAlign w:val="superscript"/>
        </w:rPr>
        <w:t>6</w:t>
      </w:r>
      <w:r>
        <w:rPr>
          <w:rFonts w:ascii="Bitstream Charter" w:hAnsi="Bitstream Charter"/>
        </w:rPr>
        <w:t xml:space="preserve"> The ark preserved our bodies, but it hath not made your hearts incapable of straying; watch therefore the beginning of an evil work.</w:t>
      </w:r>
    </w:p>
    <w:p>
      <w:pPr>
        <w:pStyle w:val="BiblicalVerse"/>
      </w:pPr>
      <w:r>
        <w:rPr>
          <w:rFonts w:ascii="Bitstream Charter" w:hAnsi="Bitstream Charter"/>
          <w:b/>
          <w:sz w:val="16"/>
          <w:vertAlign w:val="superscript"/>
        </w:rPr>
        <w:t>7</w:t>
      </w:r>
      <w:r>
        <w:rPr>
          <w:rFonts w:ascii="Bitstream Charter" w:hAnsi="Bitstream Charter"/>
        </w:rPr>
        <w:t xml:space="preserve"> When ye build cities, establish judgment therein, that the poor may speak without fear, and the witness be not bought with gifts.</w:t>
      </w:r>
    </w:p>
    <w:p>
      <w:pPr>
        <w:pStyle w:val="BiblicalVerse"/>
      </w:pPr>
      <w:r>
        <w:rPr>
          <w:rFonts w:ascii="Bitstream Charter" w:hAnsi="Bitstream Charter"/>
          <w:b/>
          <w:sz w:val="16"/>
          <w:vertAlign w:val="superscript"/>
        </w:rPr>
        <w:t>8</w:t>
      </w:r>
      <w:r>
        <w:rPr>
          <w:rFonts w:ascii="Bitstream Charter" w:hAnsi="Bitstream Charter"/>
        </w:rPr>
        <w:t xml:space="preserve"> When ye plant fruit trees, give heed to their increase, and receive the fruit in its appointed time.</w:t>
      </w:r>
    </w:p>
    <w:p>
      <w:pPr>
        <w:pStyle w:val="BiblicalVerse"/>
      </w:pPr>
      <w:r>
        <w:rPr>
          <w:rFonts w:ascii="Bitstream Charter" w:hAnsi="Bitstream Charter"/>
          <w:b/>
          <w:sz w:val="16"/>
          <w:vertAlign w:val="superscript"/>
        </w:rPr>
        <w:t>9</w:t>
      </w:r>
      <w:r>
        <w:rPr>
          <w:rFonts w:ascii="Bitstream Charter" w:hAnsi="Bitstream Charter"/>
        </w:rPr>
        <w:t xml:space="preserve"> For three years guard the new growth; in the fourth year remember the firstfruits before the Most High; and afterward receive the harvest in righteousness.</w:t>
      </w:r>
    </w:p>
    <w:p>
      <w:pPr>
        <w:pStyle w:val="BiblicalVerse"/>
      </w:pPr>
      <w:r>
        <w:rPr>
          <w:rFonts w:ascii="Bitstream Charter" w:hAnsi="Bitstream Charter"/>
          <w:b/>
          <w:sz w:val="16"/>
          <w:vertAlign w:val="superscript"/>
        </w:rPr>
        <w:t>10</w:t>
      </w:r>
      <w:r>
        <w:rPr>
          <w:rFonts w:ascii="Bitstream Charter" w:hAnsi="Bitstream Charter"/>
        </w:rPr>
        <w:t xml:space="preserve"> Let the ground also have its rest, and let your labour remember that the earth is sustained by a power greater than your own.</w:t>
      </w:r>
    </w:p>
    <w:p>
      <w:pPr>
        <w:pStyle w:val="BiblicalVerse"/>
      </w:pPr>
      <w:r>
        <w:rPr>
          <w:rFonts w:ascii="Bitstream Charter" w:hAnsi="Bitstream Charter"/>
          <w:b/>
          <w:sz w:val="16"/>
          <w:vertAlign w:val="superscript"/>
        </w:rPr>
        <w:t>11</w:t>
      </w:r>
      <w:r>
        <w:rPr>
          <w:rFonts w:ascii="Bitstream Charter" w:hAnsi="Bitstream Charter"/>
        </w:rPr>
        <w:t xml:space="preserve"> Store a portion against the day of want, yet close not your hand against a hungry neighbour while your storehouse is full.</w:t>
      </w:r>
    </w:p>
    <w:p>
      <w:pPr>
        <w:pStyle w:val="BiblicalVerse"/>
      </w:pPr>
      <w:r>
        <w:rPr>
          <w:rFonts w:ascii="Bitstream Charter" w:hAnsi="Bitstream Charter"/>
          <w:b/>
          <w:sz w:val="16"/>
          <w:vertAlign w:val="superscript"/>
        </w:rPr>
        <w:t>12</w:t>
      </w:r>
      <w:r>
        <w:rPr>
          <w:rFonts w:ascii="Bitstream Charter" w:hAnsi="Bitstream Charter"/>
        </w:rPr>
        <w:t xml:space="preserve"> Teach your children what they can understand, and repeat the testimony as their understanding increaseth.</w:t>
      </w:r>
    </w:p>
    <w:p>
      <w:pPr>
        <w:pStyle w:val="BiblicalVerse"/>
      </w:pPr>
      <w:r>
        <w:rPr>
          <w:rFonts w:ascii="Bitstream Charter" w:hAnsi="Bitstream Charter"/>
          <w:b/>
          <w:sz w:val="16"/>
          <w:vertAlign w:val="superscript"/>
        </w:rPr>
        <w:t>13</w:t>
      </w:r>
      <w:r>
        <w:rPr>
          <w:rFonts w:ascii="Bitstream Charter" w:hAnsi="Bitstream Charter"/>
        </w:rPr>
        <w:t xml:space="preserve"> Let them know the works of their fathers without learning to excuse the faults of their fathers.</w:t>
      </w:r>
    </w:p>
    <w:p>
      <w:pPr>
        <w:pStyle w:val="BiblicalVerse"/>
      </w:pPr>
      <w:r>
        <w:rPr>
          <w:rFonts w:ascii="Bitstream Charter" w:hAnsi="Bitstream Charter"/>
          <w:b/>
          <w:sz w:val="16"/>
          <w:vertAlign w:val="superscript"/>
        </w:rPr>
        <w:t>14</w:t>
      </w:r>
      <w:r>
        <w:rPr>
          <w:rFonts w:ascii="Bitstream Charter" w:hAnsi="Bitstream Charter"/>
        </w:rPr>
        <w:t xml:space="preserve"> For Enoch instructed Methuselah, and Methuselah instructed Lamech, and Lamech delivered the commandment unto me.</w:t>
      </w:r>
    </w:p>
    <w:p>
      <w:pPr>
        <w:pStyle w:val="BiblicalVerse"/>
      </w:pPr>
      <w:r>
        <w:rPr>
          <w:rFonts w:ascii="Bitstream Charter" w:hAnsi="Bitstream Charter"/>
          <w:b/>
          <w:sz w:val="16"/>
          <w:vertAlign w:val="superscript"/>
        </w:rPr>
        <w:t>15</w:t>
      </w:r>
      <w:r>
        <w:rPr>
          <w:rFonts w:ascii="Bitstream Charter" w:hAnsi="Bitstream Charter"/>
        </w:rPr>
        <w:t xml:space="preserve"> And now I deliver it unto you; let the remembrance be continued through your households.</w:t>
      </w:r>
    </w:p>
    <w:p>
      <w:pPr>
        <w:pStyle w:val="BiblicalVerse"/>
      </w:pPr>
      <w:r>
        <w:rPr>
          <w:rFonts w:ascii="Bitstream Charter" w:hAnsi="Bitstream Charter"/>
          <w:b/>
          <w:sz w:val="16"/>
          <w:vertAlign w:val="superscript"/>
        </w:rPr>
        <w:t>16</w:t>
      </w:r>
      <w:r>
        <w:rPr>
          <w:rFonts w:ascii="Bitstream Charter" w:hAnsi="Bitstream Charter"/>
        </w:rPr>
        <w:t xml:space="preserve"> The saying of a father is not established by his age alone, but by the truth which he hath received and the righteousness with which he keepeth it.</w:t>
      </w:r>
    </w:p>
    <w:p>
      <w:pPr>
        <w:pStyle w:val="BiblicalVerse"/>
      </w:pPr>
      <w:r>
        <w:rPr>
          <w:rFonts w:ascii="Bitstream Charter" w:hAnsi="Bitstream Charter"/>
          <w:b/>
          <w:sz w:val="16"/>
          <w:vertAlign w:val="superscript"/>
        </w:rPr>
        <w:t>17</w:t>
      </w:r>
      <w:r>
        <w:rPr>
          <w:rFonts w:ascii="Bitstream Charter" w:hAnsi="Bitstream Charter"/>
        </w:rPr>
        <w:t xml:space="preserve"> Therefore examine your deeds in the light of the commandment, and receive correction before your error hath become the suffering of another.</w:t>
      </w:r>
    </w:p>
    <w:p>
      <w:pPr>
        <w:pStyle w:val="BiblicalVerse"/>
      </w:pPr>
      <w:r>
        <w:rPr>
          <w:rFonts w:ascii="Bitstream Charter" w:hAnsi="Bitstream Charter"/>
          <w:b/>
          <w:sz w:val="16"/>
          <w:vertAlign w:val="superscript"/>
        </w:rPr>
        <w:t>18</w:t>
      </w:r>
      <w:r>
        <w:rPr>
          <w:rFonts w:ascii="Bitstream Charter" w:hAnsi="Bitstream Charter"/>
        </w:rPr>
        <w:t xml:space="preserve"> And I prayed that their children might dwell in peace; for already I perceived the beginnings of trouble among the new generations.</w:t>
      </w:r>
    </w:p>
    <w:p>
      <w:pPr>
        <w:pStyle w:val="BiblicalVerse"/>
      </w:pPr>
      <w:r>
        <w:rPr>
          <w:rFonts w:ascii="Bitstream Charter" w:hAnsi="Bitstream Charter"/>
          <w:b/>
          <w:sz w:val="16"/>
          <w:vertAlign w:val="superscript"/>
        </w:rPr>
        <w:t>19</w:t>
      </w:r>
      <w:r>
        <w:rPr>
          <w:rFonts w:ascii="Bitstream Charter" w:hAnsi="Bitstream Charter"/>
        </w:rPr>
        <w:t xml:space="preserve"> Then the sons departed unto their households, bearing the instruction; and I remained upon the mountain, watching the course of their days.</w:t>
      </w:r>
    </w:p>
    <w:p>
      <w:bookmarkStart w:id="123" w:name="noah_chapter_23"/>
      <w:pPr>
        <w:pStyle w:val="ChapterHeading"/>
      </w:pPr>
      <w:r>
        <w:rPr>
          <w:rFonts w:ascii="Bitstream Charter" w:hAnsi="Bitstream Charter"/>
          <w:smallCaps/>
          <w:sz w:val="21"/>
        </w:rPr>
        <w:t>CHAPTER 23</w:t>
        <w:br/>
      </w:r>
      <w:r>
        <w:rPr>
          <w:rFonts w:ascii="Bitstream Charter" w:hAnsi="Bitstream Charter"/>
          <w:i/>
          <w:sz w:val="24"/>
        </w:rPr>
        <w:t>The Affliction of the Descendants</w:t>
      </w:r>
      <w:bookmarkEnd w:id="123"/>
    </w:p>
    <w:p>
      <w:pPr>
        <w:pStyle w:val="BiblicalVerse"/>
      </w:pPr>
      <w:r>
        <w:rPr>
          <w:rFonts w:ascii="Bitstream Charter" w:hAnsi="Bitstream Charter"/>
          <w:b/>
          <w:sz w:val="16"/>
          <w:vertAlign w:val="superscript"/>
        </w:rPr>
        <w:t>1</w:t>
      </w:r>
      <w:r>
        <w:rPr>
          <w:rFonts w:ascii="Bitstream Charter" w:hAnsi="Bitstream Charter"/>
        </w:rPr>
        <w:t xml:space="preserve"> And as the years passed, the children of my sons were troubled, and the peace of their dwellings was disturbed.</w:t>
      </w:r>
    </w:p>
    <w:p>
      <w:pPr>
        <w:pStyle w:val="BiblicalVerse"/>
      </w:pPr>
      <w:r>
        <w:rPr>
          <w:rFonts w:ascii="Bitstream Charter" w:hAnsi="Bitstream Charter"/>
          <w:b/>
          <w:sz w:val="16"/>
          <w:vertAlign w:val="superscript"/>
        </w:rPr>
        <w:t>2</w:t>
      </w:r>
      <w:r>
        <w:rPr>
          <w:rFonts w:ascii="Bitstream Charter" w:hAnsi="Bitstream Charter"/>
        </w:rPr>
        <w:t xml:space="preserve"> Then my sons came unto me, and said, Father, there is a thing among our children which we know not how to resist.</w:t>
      </w:r>
    </w:p>
    <w:p>
      <w:pPr>
        <w:pStyle w:val="BiblicalVerse"/>
      </w:pPr>
      <w:r>
        <w:rPr>
          <w:rFonts w:ascii="Bitstream Charter" w:hAnsi="Bitstream Charter"/>
          <w:b/>
          <w:sz w:val="16"/>
          <w:vertAlign w:val="superscript"/>
        </w:rPr>
        <w:t>3</w:t>
      </w:r>
      <w:r>
        <w:rPr>
          <w:rFonts w:ascii="Bitstream Charter" w:hAnsi="Bitstream Charter"/>
        </w:rPr>
        <w:t xml:space="preserve"> They are led astray, and their understanding is darkened; some are afflicted in their bodies, and some are drawn unto destruction.</w:t>
      </w:r>
    </w:p>
    <w:p>
      <w:pPr>
        <w:pStyle w:val="BiblicalVerse"/>
      </w:pPr>
      <w:r>
        <w:rPr>
          <w:rFonts w:ascii="Bitstream Charter" w:hAnsi="Bitstream Charter"/>
          <w:b/>
          <w:sz w:val="16"/>
          <w:vertAlign w:val="superscript"/>
        </w:rPr>
        <w:t>4</w:t>
      </w:r>
      <w:r>
        <w:rPr>
          <w:rFonts w:ascii="Bitstream Charter" w:hAnsi="Bitstream Charter"/>
        </w:rPr>
        <w:t xml:space="preserve"> The spirits associated with the children of the Watchers trouble them; for the bodies of the giants have perished, yet their evil hath not wholly ceased.</w:t>
      </w:r>
    </w:p>
    <w:p>
      <w:pPr>
        <w:pStyle w:val="BiblicalVerse"/>
      </w:pPr>
      <w:r>
        <w:rPr>
          <w:rFonts w:ascii="Bitstream Charter" w:hAnsi="Bitstream Charter"/>
          <w:b/>
          <w:sz w:val="16"/>
          <w:vertAlign w:val="superscript"/>
        </w:rPr>
        <w:t>5</w:t>
      </w:r>
      <w:r>
        <w:rPr>
          <w:rFonts w:ascii="Bitstream Charter" w:hAnsi="Bitstream Charter"/>
        </w:rPr>
        <w:t xml:space="preserve"> When I heard these things, my heart was heavy; and I remembered the word which had been spoken concerning the generations after the waters.</w:t>
      </w:r>
    </w:p>
    <w:p>
      <w:pPr>
        <w:pStyle w:val="BiblicalVerse"/>
      </w:pPr>
      <w:r>
        <w:rPr>
          <w:rFonts w:ascii="Bitstream Charter" w:hAnsi="Bitstream Charter"/>
          <w:b/>
          <w:sz w:val="16"/>
          <w:vertAlign w:val="superscript"/>
        </w:rPr>
        <w:t>6</w:t>
      </w:r>
      <w:r>
        <w:rPr>
          <w:rFonts w:ascii="Bitstream Charter" w:hAnsi="Bitstream Charter"/>
        </w:rPr>
        <w:t xml:space="preserve"> I went before the Lord, and prayed, saying, God of the spirits of all flesh, thou hast shown mercy unto me and unto my sons.</w:t>
      </w:r>
    </w:p>
    <w:p>
      <w:pPr>
        <w:pStyle w:val="BiblicalVerse"/>
      </w:pPr>
      <w:r>
        <w:rPr>
          <w:rFonts w:ascii="Bitstream Charter" w:hAnsi="Bitstream Charter"/>
          <w:b/>
          <w:sz w:val="16"/>
          <w:vertAlign w:val="superscript"/>
        </w:rPr>
        <w:t>7</w:t>
      </w:r>
      <w:r>
        <w:rPr>
          <w:rFonts w:ascii="Bitstream Charter" w:hAnsi="Bitstream Charter"/>
        </w:rPr>
        <w:t xml:space="preserve"> Thou hast preserved us through the deep, and hast not appointed us unto the destruction of the lawless.</w:t>
      </w:r>
    </w:p>
    <w:p>
      <w:pPr>
        <w:pStyle w:val="BiblicalVerse"/>
      </w:pPr>
      <w:r>
        <w:rPr>
          <w:rFonts w:ascii="Bitstream Charter" w:hAnsi="Bitstream Charter"/>
          <w:b/>
          <w:sz w:val="16"/>
          <w:vertAlign w:val="superscript"/>
        </w:rPr>
        <w:t>8</w:t>
      </w:r>
      <w:r>
        <w:rPr>
          <w:rFonts w:ascii="Bitstream Charter" w:hAnsi="Bitstream Charter"/>
        </w:rPr>
        <w:t xml:space="preserve"> Let thy mercy remain upon our children, that they may increase and replenish the earth according to thy blessing.</w:t>
      </w:r>
    </w:p>
    <w:p>
      <w:pPr>
        <w:pStyle w:val="BiblicalVerse"/>
      </w:pPr>
      <w:r>
        <w:rPr>
          <w:rFonts w:ascii="Bitstream Charter" w:hAnsi="Bitstream Charter"/>
          <w:b/>
          <w:sz w:val="16"/>
          <w:vertAlign w:val="superscript"/>
        </w:rPr>
        <w:t>9</w:t>
      </w:r>
      <w:r>
        <w:rPr>
          <w:rFonts w:ascii="Bitstream Charter" w:hAnsi="Bitstream Charter"/>
        </w:rPr>
        <w:t xml:space="preserve"> Suffer not the wicked spirits to rule over them, nor to destroy the remnant which thou hast preserved.</w:t>
      </w:r>
    </w:p>
    <w:p>
      <w:pPr>
        <w:pStyle w:val="BiblicalVerse"/>
      </w:pPr>
      <w:r>
        <w:rPr>
          <w:rFonts w:ascii="Bitstream Charter" w:hAnsi="Bitstream Charter"/>
          <w:b/>
          <w:sz w:val="16"/>
          <w:vertAlign w:val="superscript"/>
        </w:rPr>
        <w:t>10</w:t>
      </w:r>
      <w:r>
        <w:rPr>
          <w:rFonts w:ascii="Bitstream Charter" w:hAnsi="Bitstream Charter"/>
        </w:rPr>
        <w:t xml:space="preserve"> Thou knowest the transgression of the Watchers, the fathers of these spirits; thou knowest the affliction which hath come from their works.</w:t>
      </w:r>
    </w:p>
    <w:p>
      <w:pPr>
        <w:pStyle w:val="BiblicalVerse"/>
      </w:pPr>
      <w:r>
        <w:rPr>
          <w:rFonts w:ascii="Bitstream Charter" w:hAnsi="Bitstream Charter"/>
          <w:b/>
          <w:sz w:val="16"/>
          <w:vertAlign w:val="superscript"/>
        </w:rPr>
        <w:t>11</w:t>
      </w:r>
      <w:r>
        <w:rPr>
          <w:rFonts w:ascii="Bitstream Charter" w:hAnsi="Bitstream Charter"/>
        </w:rPr>
        <w:t xml:space="preserve"> Bind the malignant ones in the place appointed for judgment, and let them not make the children of thy servant their prey.</w:t>
      </w:r>
    </w:p>
    <w:p>
      <w:pPr>
        <w:pStyle w:val="BiblicalVerse"/>
      </w:pPr>
      <w:r>
        <w:rPr>
          <w:rFonts w:ascii="Bitstream Charter" w:hAnsi="Bitstream Charter"/>
          <w:b/>
          <w:sz w:val="16"/>
          <w:vertAlign w:val="superscript"/>
        </w:rPr>
        <w:t>12</w:t>
      </w:r>
      <w:r>
        <w:rPr>
          <w:rFonts w:ascii="Bitstream Charter" w:hAnsi="Bitstream Charter"/>
        </w:rPr>
        <w:t xml:space="preserve"> For thou alone hast dominion over the spirits of the living; neither shall their lives be entrusted unto those who delight in destruction.</w:t>
      </w:r>
    </w:p>
    <w:p>
      <w:pPr>
        <w:pStyle w:val="BiblicalVerse"/>
      </w:pPr>
      <w:r>
        <w:rPr>
          <w:rFonts w:ascii="Bitstream Charter" w:hAnsi="Bitstream Charter"/>
          <w:b/>
          <w:sz w:val="16"/>
          <w:vertAlign w:val="superscript"/>
        </w:rPr>
        <w:t>13</w:t>
      </w:r>
      <w:r>
        <w:rPr>
          <w:rFonts w:ascii="Bitstream Charter" w:hAnsi="Bitstream Charter"/>
        </w:rPr>
        <w:t xml:space="preserve"> Thus I prayed, and my sons waited beside me; and the fear which had returned into our household was brought before the Lord.</w:t>
      </w:r>
    </w:p>
    <w:p>
      <w:pPr>
        <w:pStyle w:val="BiblicalVerse"/>
      </w:pPr>
      <w:r>
        <w:rPr>
          <w:rFonts w:ascii="Bitstream Charter" w:hAnsi="Bitstream Charter"/>
          <w:b/>
          <w:sz w:val="16"/>
          <w:vertAlign w:val="superscript"/>
        </w:rPr>
        <w:t>14</w:t>
      </w:r>
      <w:r>
        <w:rPr>
          <w:rFonts w:ascii="Bitstream Charter" w:hAnsi="Bitstream Charter"/>
        </w:rPr>
        <w:t xml:space="preserve"> I remembered how little we had been upon the waters, and how great the mercy which had held us.</w:t>
      </w:r>
    </w:p>
    <w:p>
      <w:pPr>
        <w:pStyle w:val="BiblicalVerse"/>
      </w:pPr>
      <w:r>
        <w:rPr>
          <w:rFonts w:ascii="Bitstream Charter" w:hAnsi="Bitstream Charter"/>
          <w:b/>
          <w:sz w:val="16"/>
          <w:vertAlign w:val="superscript"/>
        </w:rPr>
        <w:t>15</w:t>
      </w:r>
      <w:r>
        <w:rPr>
          <w:rFonts w:ascii="Bitstream Charter" w:hAnsi="Bitstream Charter"/>
        </w:rPr>
        <w:t xml:space="preserve"> And I said, The hand which preserved the ark is not shortened because our children now dwell upon the land.</w:t>
      </w:r>
    </w:p>
    <w:p>
      <w:pPr>
        <w:pStyle w:val="BiblicalVerse"/>
      </w:pPr>
      <w:r>
        <w:rPr>
          <w:rFonts w:ascii="Bitstream Charter" w:hAnsi="Bitstream Charter"/>
          <w:b/>
          <w:sz w:val="16"/>
          <w:vertAlign w:val="superscript"/>
        </w:rPr>
        <w:t>16</w:t>
      </w:r>
      <w:r>
        <w:rPr>
          <w:rFonts w:ascii="Bitstream Charter" w:hAnsi="Bitstream Charter"/>
        </w:rPr>
        <w:t xml:space="preserve"> Let us seek counsel, and let us attend unto the afflicted, until the answer which is appointed unto us is made known.</w:t>
      </w:r>
    </w:p>
    <w:p>
      <w:pPr>
        <w:pStyle w:val="BiblicalVerse"/>
      </w:pPr>
      <w:r>
        <w:rPr>
          <w:rFonts w:ascii="Bitstream Charter" w:hAnsi="Bitstream Charter"/>
          <w:b/>
          <w:sz w:val="16"/>
          <w:vertAlign w:val="superscript"/>
        </w:rPr>
        <w:t>17</w:t>
      </w:r>
      <w:r>
        <w:rPr>
          <w:rFonts w:ascii="Bitstream Charter" w:hAnsi="Bitstream Charter"/>
        </w:rPr>
        <w:t xml:space="preserve"> Then a commandment went forth concerning the spirits, and the holy messengers received the work of binding them.</w:t>
      </w:r>
    </w:p>
    <w:p>
      <w:bookmarkStart w:id="124" w:name="noah_chapter_24"/>
      <w:pPr>
        <w:pStyle w:val="ChapterHeading"/>
      </w:pPr>
      <w:r>
        <w:rPr>
          <w:rFonts w:ascii="Bitstream Charter" w:hAnsi="Bitstream Charter"/>
          <w:smallCaps/>
          <w:sz w:val="21"/>
        </w:rPr>
        <w:t>CHAPTER 24</w:t>
        <w:br/>
      </w:r>
      <w:r>
        <w:rPr>
          <w:rFonts w:ascii="Bitstream Charter" w:hAnsi="Bitstream Charter"/>
          <w:i/>
          <w:sz w:val="24"/>
        </w:rPr>
        <w:t>Mastema and the Tenth Part</w:t>
      </w:r>
      <w:bookmarkEnd w:id="124"/>
    </w:p>
    <w:p>
      <w:pPr>
        <w:pStyle w:val="BiblicalVerse"/>
      </w:pPr>
      <w:r>
        <w:rPr>
          <w:rFonts w:ascii="Bitstream Charter" w:hAnsi="Bitstream Charter"/>
          <w:b/>
          <w:sz w:val="16"/>
          <w:vertAlign w:val="superscript"/>
        </w:rPr>
        <w:t>1</w:t>
      </w:r>
      <w:r>
        <w:rPr>
          <w:rFonts w:ascii="Bitstream Charter" w:hAnsi="Bitstream Charter"/>
        </w:rPr>
        <w:t xml:space="preserve"> And the malignant spirits were gathered for restraint, that their power over the descendants of the remnant might be diminished.</w:t>
      </w:r>
    </w:p>
    <w:p>
      <w:pPr>
        <w:pStyle w:val="BiblicalVerse"/>
      </w:pPr>
      <w:r>
        <w:rPr>
          <w:rFonts w:ascii="Bitstream Charter" w:hAnsi="Bitstream Charter"/>
          <w:b/>
          <w:sz w:val="16"/>
          <w:vertAlign w:val="superscript"/>
        </w:rPr>
        <w:t>2</w:t>
      </w:r>
      <w:r>
        <w:rPr>
          <w:rFonts w:ascii="Bitstream Charter" w:hAnsi="Bitstream Charter"/>
        </w:rPr>
        <w:t xml:space="preserve"> But Mastema, which was chief among them, came before the Lord, and made petition concerning those who were under him.</w:t>
      </w:r>
    </w:p>
    <w:p>
      <w:pPr>
        <w:pStyle w:val="BiblicalVerse"/>
      </w:pPr>
      <w:r>
        <w:rPr>
          <w:rFonts w:ascii="Bitstream Charter" w:hAnsi="Bitstream Charter"/>
          <w:b/>
          <w:sz w:val="16"/>
          <w:vertAlign w:val="superscript"/>
        </w:rPr>
        <w:t>3</w:t>
      </w:r>
      <w:r>
        <w:rPr>
          <w:rFonts w:ascii="Bitstream Charter" w:hAnsi="Bitstream Charter"/>
        </w:rPr>
        <w:t xml:space="preserve"> He said, Creator of all, let some remain before me, that they may hear my voice and accomplish the work appointed unto me.</w:t>
      </w:r>
    </w:p>
    <w:p>
      <w:pPr>
        <w:pStyle w:val="BiblicalVerse"/>
      </w:pPr>
      <w:r>
        <w:rPr>
          <w:rFonts w:ascii="Bitstream Charter" w:hAnsi="Bitstream Charter"/>
          <w:b/>
          <w:sz w:val="16"/>
          <w:vertAlign w:val="superscript"/>
        </w:rPr>
        <w:t>4</w:t>
      </w:r>
      <w:r>
        <w:rPr>
          <w:rFonts w:ascii="Bitstream Charter" w:hAnsi="Bitstream Charter"/>
        </w:rPr>
        <w:t xml:space="preserve"> For the children of men are inclined toward wickedness, and some power of trial remaineth before the day of my judgment.</w:t>
      </w:r>
    </w:p>
    <w:p>
      <w:pPr>
        <w:pStyle w:val="BiblicalVerse"/>
      </w:pPr>
      <w:r>
        <w:rPr>
          <w:rFonts w:ascii="Bitstream Charter" w:hAnsi="Bitstream Charter"/>
          <w:b/>
          <w:sz w:val="16"/>
          <w:vertAlign w:val="superscript"/>
        </w:rPr>
        <w:t>5</w:t>
      </w:r>
      <w:r>
        <w:rPr>
          <w:rFonts w:ascii="Bitstream Charter" w:hAnsi="Bitstream Charter"/>
        </w:rPr>
        <w:t xml:space="preserve"> Then the word was given that a tenth part should remain before him, and nine parts descend into the place of condemnation.</w:t>
      </w:r>
    </w:p>
    <w:p>
      <w:pPr>
        <w:pStyle w:val="BiblicalVerse"/>
      </w:pPr>
      <w:r>
        <w:rPr>
          <w:rFonts w:ascii="Bitstream Charter" w:hAnsi="Bitstream Charter"/>
          <w:b/>
          <w:sz w:val="16"/>
          <w:vertAlign w:val="superscript"/>
        </w:rPr>
        <w:t>6</w:t>
      </w:r>
      <w:r>
        <w:rPr>
          <w:rFonts w:ascii="Bitstream Charter" w:hAnsi="Bitstream Charter"/>
        </w:rPr>
        <w:t xml:space="preserve"> And the messengers fulfilled the commandment, and bound the greater portion; and the tenth part remained under the authority of Mastema.</w:t>
      </w:r>
    </w:p>
    <w:p>
      <w:pPr>
        <w:pStyle w:val="BiblicalVerse"/>
      </w:pPr>
      <w:r>
        <w:rPr>
          <w:rFonts w:ascii="Bitstream Charter" w:hAnsi="Bitstream Charter"/>
          <w:b/>
          <w:sz w:val="16"/>
          <w:vertAlign w:val="superscript"/>
        </w:rPr>
        <w:t>7</w:t>
      </w:r>
      <w:r>
        <w:rPr>
          <w:rFonts w:ascii="Bitstream Charter" w:hAnsi="Bitstream Charter"/>
        </w:rPr>
        <w:t xml:space="preserve"> Thus the affliction was restrained, but the world was not made free from every temptation and sorrow.</w:t>
      </w:r>
    </w:p>
    <w:p>
      <w:pPr>
        <w:pStyle w:val="BiblicalVerse"/>
      </w:pPr>
      <w:r>
        <w:rPr>
          <w:rFonts w:ascii="Bitstream Charter" w:hAnsi="Bitstream Charter"/>
          <w:b/>
          <w:sz w:val="16"/>
          <w:vertAlign w:val="superscript"/>
        </w:rPr>
        <w:t>8</w:t>
      </w:r>
      <w:r>
        <w:rPr>
          <w:rFonts w:ascii="Bitstream Charter" w:hAnsi="Bitstream Charter"/>
        </w:rPr>
        <w:t xml:space="preserve"> And commandment was given also that I should be instructed concerning the afflictions, and the means whereby my descendants might be helped.</w:t>
      </w:r>
    </w:p>
    <w:p>
      <w:pPr>
        <w:pStyle w:val="BiblicalVerse"/>
      </w:pPr>
      <w:r>
        <w:rPr>
          <w:rFonts w:ascii="Bitstream Charter" w:hAnsi="Bitstream Charter"/>
          <w:b/>
          <w:sz w:val="16"/>
          <w:vertAlign w:val="superscript"/>
        </w:rPr>
        <w:t>9</w:t>
      </w:r>
      <w:r>
        <w:rPr>
          <w:rFonts w:ascii="Bitstream Charter" w:hAnsi="Bitstream Charter"/>
        </w:rPr>
        <w:t xml:space="preserve"> When these things were made known unto me, I bowed before the Lord, and considered the care which should be required of our households.</w:t>
      </w:r>
    </w:p>
    <w:p>
      <w:pPr>
        <w:pStyle w:val="BiblicalVerse"/>
      </w:pPr>
      <w:r>
        <w:rPr>
          <w:rFonts w:ascii="Bitstream Charter" w:hAnsi="Bitstream Charter"/>
          <w:b/>
          <w:sz w:val="16"/>
          <w:vertAlign w:val="superscript"/>
        </w:rPr>
        <w:t>10</w:t>
      </w:r>
      <w:r>
        <w:rPr>
          <w:rFonts w:ascii="Bitstream Charter" w:hAnsi="Bitstream Charter"/>
        </w:rPr>
        <w:t xml:space="preserve"> I said unto my sons, Keep watch over your children, and attend unto their distress; let the lessening of an affliction make you thankful, but not careless.</w:t>
      </w:r>
    </w:p>
    <w:p>
      <w:pPr>
        <w:pStyle w:val="BiblicalVerse"/>
      </w:pPr>
      <w:r>
        <w:rPr>
          <w:rFonts w:ascii="Bitstream Charter" w:hAnsi="Bitstream Charter"/>
          <w:b/>
          <w:sz w:val="16"/>
          <w:vertAlign w:val="superscript"/>
        </w:rPr>
        <w:t>11</w:t>
      </w:r>
      <w:r>
        <w:rPr>
          <w:rFonts w:ascii="Bitstream Charter" w:hAnsi="Bitstream Charter"/>
        </w:rPr>
        <w:t xml:space="preserve"> For the work of mercy continueth among those who are preserved, and every household hath a charge concerning its weak.</w:t>
      </w:r>
    </w:p>
    <w:p>
      <w:pPr>
        <w:pStyle w:val="BiblicalVerse"/>
      </w:pPr>
      <w:r>
        <w:rPr>
          <w:rFonts w:ascii="Bitstream Charter" w:hAnsi="Bitstream Charter"/>
          <w:b/>
          <w:sz w:val="16"/>
          <w:vertAlign w:val="superscript"/>
        </w:rPr>
        <w:t>12</w:t>
      </w:r>
      <w:r>
        <w:rPr>
          <w:rFonts w:ascii="Bitstream Charter" w:hAnsi="Bitstream Charter"/>
        </w:rPr>
        <w:t xml:space="preserve"> Then they brought unto me the remembrance of those who were suffering, and we sought how each might be attended.</w:t>
      </w:r>
    </w:p>
    <w:p>
      <w:pPr>
        <w:pStyle w:val="BiblicalVerse"/>
      </w:pPr>
      <w:r>
        <w:rPr>
          <w:rFonts w:ascii="Bitstream Charter" w:hAnsi="Bitstream Charter"/>
          <w:b/>
          <w:sz w:val="16"/>
          <w:vertAlign w:val="superscript"/>
        </w:rPr>
        <w:t>13</w:t>
      </w:r>
      <w:r>
        <w:rPr>
          <w:rFonts w:ascii="Bitstream Charter" w:hAnsi="Bitstream Charter"/>
        </w:rPr>
        <w:t xml:space="preserve"> And I waited for the instruction of the messenger, with the prayer still in my heart.</w:t>
      </w:r>
    </w:p>
    <w:p>
      <w:pPr>
        <w:pStyle w:val="BiblicalVerse"/>
      </w:pPr>
      <w:r>
        <w:rPr>
          <w:rFonts w:ascii="Bitstream Charter" w:hAnsi="Bitstream Charter"/>
          <w:b/>
          <w:sz w:val="16"/>
          <w:vertAlign w:val="superscript"/>
        </w:rPr>
        <w:t>14</w:t>
      </w:r>
      <w:r>
        <w:rPr>
          <w:rFonts w:ascii="Bitstream Charter" w:hAnsi="Bitstream Charter"/>
        </w:rPr>
        <w:t xml:space="preserve"> For the covenant had given us a world wherein to dwell, and now wisdom was required concerning the wounds within that world.</w:t>
      </w:r>
    </w:p>
    <w:p>
      <w:pPr>
        <w:pStyle w:val="BiblicalVerse"/>
      </w:pPr>
      <w:r>
        <w:rPr>
          <w:rFonts w:ascii="Bitstream Charter" w:hAnsi="Bitstream Charter"/>
          <w:b/>
          <w:sz w:val="16"/>
          <w:vertAlign w:val="superscript"/>
        </w:rPr>
        <w:t>15</w:t>
      </w:r>
      <w:r>
        <w:rPr>
          <w:rFonts w:ascii="Bitstream Charter" w:hAnsi="Bitstream Charter"/>
        </w:rPr>
        <w:t xml:space="preserve"> Thus the work of preservation which began with the vessel was continued in the care of our descendants.</w:t>
      </w:r>
    </w:p>
    <w:p>
      <w:pPr>
        <w:pStyle w:val="BiblicalVerse"/>
      </w:pPr>
      <w:r>
        <w:rPr>
          <w:rFonts w:ascii="Bitstream Charter" w:hAnsi="Bitstream Charter"/>
          <w:b/>
          <w:sz w:val="16"/>
          <w:vertAlign w:val="superscript"/>
        </w:rPr>
        <w:t>16</w:t>
      </w:r>
      <w:r>
        <w:rPr>
          <w:rFonts w:ascii="Bitstream Charter" w:hAnsi="Bitstream Charter"/>
        </w:rPr>
        <w:t xml:space="preserve"> And the knowledge appointed for healing was made ready to be entrusted unto me.</w:t>
      </w:r>
    </w:p>
    <w:p>
      <w:bookmarkStart w:id="125" w:name="noah_chapter_25"/>
      <w:pPr>
        <w:pStyle w:val="ChapterHeading"/>
      </w:pPr>
      <w:r>
        <w:rPr>
          <w:rFonts w:ascii="Bitstream Charter" w:hAnsi="Bitstream Charter"/>
          <w:smallCaps/>
          <w:sz w:val="21"/>
        </w:rPr>
        <w:t>CHAPTER 25</w:t>
        <w:br/>
      </w:r>
      <w:r>
        <w:rPr>
          <w:rFonts w:ascii="Bitstream Charter" w:hAnsi="Bitstream Charter"/>
          <w:i/>
          <w:sz w:val="24"/>
        </w:rPr>
        <w:t>The Book of Remedies</w:t>
      </w:r>
      <w:bookmarkEnd w:id="125"/>
    </w:p>
    <w:p>
      <w:pPr>
        <w:pStyle w:val="BiblicalVerse"/>
      </w:pPr>
      <w:r>
        <w:rPr>
          <w:rFonts w:ascii="Bitstream Charter" w:hAnsi="Bitstream Charter"/>
          <w:b/>
          <w:sz w:val="16"/>
          <w:vertAlign w:val="superscript"/>
        </w:rPr>
        <w:t>1</w:t>
      </w:r>
      <w:r>
        <w:rPr>
          <w:rFonts w:ascii="Bitstream Charter" w:hAnsi="Bitstream Charter"/>
        </w:rPr>
        <w:t xml:space="preserve"> Then one of the holy messengers was appointed to instruct me, that the afflictions of my descendants might be resisted.</w:t>
      </w:r>
    </w:p>
    <w:p>
      <w:pPr>
        <w:pStyle w:val="BiblicalVerse"/>
      </w:pPr>
      <w:r>
        <w:rPr>
          <w:rFonts w:ascii="Bitstream Charter" w:hAnsi="Bitstream Charter"/>
          <w:b/>
          <w:sz w:val="16"/>
          <w:vertAlign w:val="superscript"/>
        </w:rPr>
        <w:t>2</w:t>
      </w:r>
      <w:r>
        <w:rPr>
          <w:rFonts w:ascii="Bitstream Charter" w:hAnsi="Bitstream Charter"/>
        </w:rPr>
        <w:t xml:space="preserve"> He made known unto me the diseases which the spirits occasioned, and the deceptions whereby they afflicted the children of men.</w:t>
      </w:r>
    </w:p>
    <w:p>
      <w:pPr>
        <w:pStyle w:val="BiblicalVerse"/>
      </w:pPr>
      <w:r>
        <w:rPr>
          <w:rFonts w:ascii="Bitstream Charter" w:hAnsi="Bitstream Charter"/>
          <w:b/>
          <w:sz w:val="16"/>
          <w:vertAlign w:val="superscript"/>
        </w:rPr>
        <w:t>3</w:t>
      </w:r>
      <w:r>
        <w:rPr>
          <w:rFonts w:ascii="Bitstream Charter" w:hAnsi="Bitstream Charter"/>
        </w:rPr>
        <w:t xml:space="preserve"> And he taught me concerning the herbs of the earth, that knowledge appointed for help might remain among the children of men.</w:t>
      </w:r>
    </w:p>
    <w:p>
      <w:pPr>
        <w:pStyle w:val="BiblicalVerse"/>
      </w:pPr>
      <w:r>
        <w:rPr>
          <w:rFonts w:ascii="Bitstream Charter" w:hAnsi="Bitstream Charter"/>
          <w:b/>
          <w:sz w:val="16"/>
          <w:vertAlign w:val="superscript"/>
        </w:rPr>
        <w:t>4</w:t>
      </w:r>
      <w:r>
        <w:rPr>
          <w:rFonts w:ascii="Bitstream Charter" w:hAnsi="Bitstream Charter"/>
        </w:rPr>
        <w:t xml:space="preserve"> I received the instruction, and wrote it in a book, that the things which I had learned should not be lost when my voice was silent.</w:t>
      </w:r>
    </w:p>
    <w:p>
      <w:pPr>
        <w:pStyle w:val="BiblicalVerse"/>
      </w:pPr>
      <w:r>
        <w:rPr>
          <w:rFonts w:ascii="Bitstream Charter" w:hAnsi="Bitstream Charter"/>
          <w:b/>
          <w:sz w:val="16"/>
          <w:vertAlign w:val="superscript"/>
        </w:rPr>
        <w:t>5</w:t>
      </w:r>
      <w:r>
        <w:rPr>
          <w:rFonts w:ascii="Bitstream Charter" w:hAnsi="Bitstream Charter"/>
        </w:rPr>
        <w:t xml:space="preserve"> For the life of a father is measured, but the need of his children continueth after him.</w:t>
      </w:r>
    </w:p>
    <w:p>
      <w:pPr>
        <w:pStyle w:val="BiblicalVerse"/>
      </w:pPr>
      <w:r>
        <w:rPr>
          <w:rFonts w:ascii="Bitstream Charter" w:hAnsi="Bitstream Charter"/>
          <w:b/>
          <w:sz w:val="16"/>
          <w:vertAlign w:val="superscript"/>
        </w:rPr>
        <w:t>6</w:t>
      </w:r>
      <w:r>
        <w:rPr>
          <w:rFonts w:ascii="Bitstream Charter" w:hAnsi="Bitstream Charter"/>
        </w:rPr>
        <w:t xml:space="preserve"> And I gave thanks for the plants which grew again from the soil, and for the mercy by which the land had been restored.</w:t>
      </w:r>
    </w:p>
    <w:p>
      <w:pPr>
        <w:pStyle w:val="BiblicalVerse"/>
      </w:pPr>
      <w:r>
        <w:rPr>
          <w:rFonts w:ascii="Bitstream Charter" w:hAnsi="Bitstream Charter"/>
          <w:b/>
          <w:sz w:val="16"/>
          <w:vertAlign w:val="superscript"/>
        </w:rPr>
        <w:t>7</w:t>
      </w:r>
      <w:r>
        <w:rPr>
          <w:rFonts w:ascii="Bitstream Charter" w:hAnsi="Bitstream Charter"/>
        </w:rPr>
        <w:t xml:space="preserve"> The earth which had received the waters now bore green things, and the remembrance of destruction was followed by provision for the living.</w:t>
      </w:r>
    </w:p>
    <w:p>
      <w:pPr>
        <w:pStyle w:val="BiblicalVerse"/>
      </w:pPr>
      <w:r>
        <w:rPr>
          <w:rFonts w:ascii="Bitstream Charter" w:hAnsi="Bitstream Charter"/>
          <w:b/>
          <w:sz w:val="16"/>
          <w:vertAlign w:val="superscript"/>
        </w:rPr>
        <w:t>8</w:t>
      </w:r>
      <w:r>
        <w:rPr>
          <w:rFonts w:ascii="Bitstream Charter" w:hAnsi="Bitstream Charter"/>
        </w:rPr>
        <w:t xml:space="preserve"> Thus a writing concerning remedies was joined unto the testimony of my days, and I began to instruct my household concerning care.</w:t>
      </w:r>
    </w:p>
    <w:p>
      <w:pPr>
        <w:pStyle w:val="BiblicalVerse"/>
      </w:pPr>
      <w:r>
        <w:rPr>
          <w:rFonts w:ascii="Bitstream Charter" w:hAnsi="Bitstream Charter"/>
          <w:b/>
          <w:sz w:val="16"/>
          <w:vertAlign w:val="superscript"/>
        </w:rPr>
        <w:t>9</w:t>
      </w:r>
      <w:r>
        <w:rPr>
          <w:rFonts w:ascii="Bitstream Charter" w:hAnsi="Bitstream Charter"/>
        </w:rPr>
        <w:t xml:space="preserve"> I said, Let the afflicted be brought near, and let their suffering be heard; the knowledge which we receive is a trust for their sake.</w:t>
      </w:r>
    </w:p>
    <w:p>
      <w:pPr>
        <w:pStyle w:val="BiblicalVerse"/>
      </w:pPr>
      <w:r>
        <w:rPr>
          <w:rFonts w:ascii="Bitstream Charter" w:hAnsi="Bitstream Charter"/>
          <w:b/>
          <w:sz w:val="16"/>
          <w:vertAlign w:val="superscript"/>
        </w:rPr>
        <w:t>10</w:t>
      </w:r>
      <w:r>
        <w:rPr>
          <w:rFonts w:ascii="Bitstream Charter" w:hAnsi="Bitstream Charter"/>
        </w:rPr>
        <w:t xml:space="preserve"> Shem sat beside me while I set the words in order, and he asked concerning the keeping of the writing.</w:t>
      </w:r>
    </w:p>
    <w:p>
      <w:pPr>
        <w:pStyle w:val="BiblicalVerse"/>
      </w:pPr>
      <w:r>
        <w:rPr>
          <w:rFonts w:ascii="Bitstream Charter" w:hAnsi="Bitstream Charter"/>
          <w:b/>
          <w:sz w:val="16"/>
          <w:vertAlign w:val="superscript"/>
        </w:rPr>
        <w:t>11</w:t>
      </w:r>
      <w:r>
        <w:rPr>
          <w:rFonts w:ascii="Bitstream Charter" w:hAnsi="Bitstream Charter"/>
        </w:rPr>
        <w:t xml:space="preserve"> I answered, Keep it diligently, yet keep also the humility which belongeth to him who would help another.</w:t>
      </w:r>
    </w:p>
    <w:p>
      <w:pPr>
        <w:pStyle w:val="BiblicalVerse"/>
      </w:pPr>
      <w:r>
        <w:rPr>
          <w:rFonts w:ascii="Bitstream Charter" w:hAnsi="Bitstream Charter"/>
          <w:b/>
          <w:sz w:val="16"/>
          <w:vertAlign w:val="superscript"/>
        </w:rPr>
        <w:t>12</w:t>
      </w:r>
      <w:r>
        <w:rPr>
          <w:rFonts w:ascii="Bitstream Charter" w:hAnsi="Bitstream Charter"/>
        </w:rPr>
        <w:t xml:space="preserve"> For a writing may be preserved and a man neglected; and the keeper of a remedy may forget the sufferer for whom it was sought.</w:t>
      </w:r>
    </w:p>
    <w:p>
      <w:pPr>
        <w:pStyle w:val="BiblicalVerse"/>
      </w:pPr>
      <w:r>
        <w:rPr>
          <w:rFonts w:ascii="Bitstream Charter" w:hAnsi="Bitstream Charter"/>
          <w:b/>
          <w:sz w:val="16"/>
          <w:vertAlign w:val="superscript"/>
        </w:rPr>
        <w:t>13</w:t>
      </w:r>
      <w:r>
        <w:rPr>
          <w:rFonts w:ascii="Bitstream Charter" w:hAnsi="Bitstream Charter"/>
        </w:rPr>
        <w:t xml:space="preserve"> Let not the desire to be called wise overcome the desire to understand; ask, and listen, and remember what thou hast seen.</w:t>
      </w:r>
    </w:p>
    <w:p>
      <w:pPr>
        <w:pStyle w:val="BiblicalVerse"/>
      </w:pPr>
      <w:r>
        <w:rPr>
          <w:rFonts w:ascii="Bitstream Charter" w:hAnsi="Bitstream Charter"/>
          <w:b/>
          <w:sz w:val="16"/>
          <w:vertAlign w:val="superscript"/>
        </w:rPr>
        <w:t>14</w:t>
      </w:r>
      <w:r>
        <w:rPr>
          <w:rFonts w:ascii="Bitstream Charter" w:hAnsi="Bitstream Charter"/>
        </w:rPr>
        <w:t xml:space="preserve"> If a thing be beyond thy knowledge, conceal it not beneath great words; seek one whose understanding exceedeth thine.</w:t>
      </w:r>
    </w:p>
    <w:p>
      <w:pPr>
        <w:pStyle w:val="BiblicalVerse"/>
      </w:pPr>
      <w:r>
        <w:rPr>
          <w:rFonts w:ascii="Bitstream Charter" w:hAnsi="Bitstream Charter"/>
          <w:b/>
          <w:sz w:val="16"/>
          <w:vertAlign w:val="superscript"/>
        </w:rPr>
        <w:t>15</w:t>
      </w:r>
      <w:r>
        <w:rPr>
          <w:rFonts w:ascii="Bitstream Charter" w:hAnsi="Bitstream Charter"/>
        </w:rPr>
        <w:t xml:space="preserve"> And let no man multiply affliction through pride, saying, My counsel cannot fail, because it is mine.</w:t>
      </w:r>
    </w:p>
    <w:p>
      <w:pPr>
        <w:pStyle w:val="BiblicalVerse"/>
      </w:pPr>
      <w:r>
        <w:rPr>
          <w:rFonts w:ascii="Bitstream Charter" w:hAnsi="Bitstream Charter"/>
          <w:b/>
          <w:sz w:val="16"/>
          <w:vertAlign w:val="superscript"/>
        </w:rPr>
        <w:t>16</w:t>
      </w:r>
      <w:r>
        <w:rPr>
          <w:rFonts w:ascii="Bitstream Charter" w:hAnsi="Bitstream Charter"/>
        </w:rPr>
        <w:t xml:space="preserve"> The work of healing requireth patience, and truth in the witness, and a hand that knoweth when to refrain.</w:t>
      </w:r>
    </w:p>
    <w:p>
      <w:pPr>
        <w:pStyle w:val="BiblicalVerse"/>
      </w:pPr>
      <w:r>
        <w:rPr>
          <w:rFonts w:ascii="Bitstream Charter" w:hAnsi="Bitstream Charter"/>
          <w:b/>
          <w:sz w:val="16"/>
          <w:vertAlign w:val="superscript"/>
        </w:rPr>
        <w:t>17</w:t>
      </w:r>
      <w:r>
        <w:rPr>
          <w:rFonts w:ascii="Bitstream Charter" w:hAnsi="Bitstream Charter"/>
        </w:rPr>
        <w:t xml:space="preserve"> So I gathered the instruction concerning care, and delivered it among the teachings of my household.</w:t>
      </w:r>
    </w:p>
    <w:p>
      <w:pPr>
        <w:pStyle w:val="BiblicalVerse"/>
      </w:pPr>
      <w:r>
        <w:rPr>
          <w:rFonts w:ascii="Bitstream Charter" w:hAnsi="Bitstream Charter"/>
          <w:b/>
          <w:sz w:val="16"/>
          <w:vertAlign w:val="superscript"/>
        </w:rPr>
        <w:t>18</w:t>
      </w:r>
      <w:r>
        <w:rPr>
          <w:rFonts w:ascii="Bitstream Charter" w:hAnsi="Bitstream Charter"/>
        </w:rPr>
        <w:t xml:space="preserve"> And these are the sayings which I set beside the remembrance of the remedies, that mercy should govern the use of knowledge.</w:t>
      </w:r>
    </w:p>
    <w:p>
      <w:bookmarkStart w:id="126" w:name="noah_chapter_26"/>
      <w:pPr>
        <w:pStyle w:val="ChapterHeading"/>
      </w:pPr>
      <w:r>
        <w:rPr>
          <w:rFonts w:ascii="Bitstream Charter" w:hAnsi="Bitstream Charter"/>
          <w:smallCaps/>
          <w:sz w:val="21"/>
        </w:rPr>
        <w:t>CHAPTER 26</w:t>
        <w:br/>
      </w:r>
      <w:r>
        <w:rPr>
          <w:rFonts w:ascii="Bitstream Charter" w:hAnsi="Bitstream Charter"/>
          <w:i/>
          <w:sz w:val="24"/>
        </w:rPr>
        <w:t>The Charge of the Healer</w:t>
      </w:r>
      <w:bookmarkEnd w:id="126"/>
    </w:p>
    <w:p>
      <w:pPr>
        <w:pStyle w:val="BiblicalVerse"/>
      </w:pPr>
      <w:r>
        <w:rPr>
          <w:rFonts w:ascii="Bitstream Charter" w:hAnsi="Bitstream Charter"/>
          <w:b/>
          <w:sz w:val="16"/>
          <w:vertAlign w:val="superscript"/>
        </w:rPr>
        <w:t>1</w:t>
      </w:r>
      <w:r>
        <w:rPr>
          <w:rFonts w:ascii="Bitstream Charter" w:hAnsi="Bitstream Charter"/>
        </w:rPr>
        <w:t xml:space="preserve"> My son, when the sick come unto thee, receive them with a quiet countenance; let thy presence add no terror to their distress.</w:t>
      </w:r>
    </w:p>
    <w:p>
      <w:pPr>
        <w:pStyle w:val="BiblicalVerse"/>
      </w:pPr>
      <w:r>
        <w:rPr>
          <w:rFonts w:ascii="Bitstream Charter" w:hAnsi="Bitstream Charter"/>
          <w:b/>
          <w:sz w:val="16"/>
          <w:vertAlign w:val="superscript"/>
        </w:rPr>
        <w:t>2</w:t>
      </w:r>
      <w:r>
        <w:rPr>
          <w:rFonts w:ascii="Bitstream Charter" w:hAnsi="Bitstream Charter"/>
        </w:rPr>
        <w:t xml:space="preserve"> Ask where the pain abideth, and when it began, and what hath changed in their eating, their rest, and the labour of their days.</w:t>
      </w:r>
    </w:p>
    <w:p>
      <w:pPr>
        <w:pStyle w:val="BiblicalVerse"/>
      </w:pPr>
      <w:r>
        <w:rPr>
          <w:rFonts w:ascii="Bitstream Charter" w:hAnsi="Bitstream Charter"/>
          <w:b/>
          <w:sz w:val="16"/>
          <w:vertAlign w:val="superscript"/>
        </w:rPr>
        <w:t>3</w:t>
      </w:r>
      <w:r>
        <w:rPr>
          <w:rFonts w:ascii="Bitstream Charter" w:hAnsi="Bitstream Charter"/>
        </w:rPr>
        <w:t xml:space="preserve"> Hear the answer before thou givest counsel; for he that answereth a matter before he hath heard it may wound through ignorance.</w:t>
      </w:r>
    </w:p>
    <w:p>
      <w:pPr>
        <w:pStyle w:val="BiblicalVerse"/>
      </w:pPr>
      <w:r>
        <w:rPr>
          <w:rFonts w:ascii="Bitstream Charter" w:hAnsi="Bitstream Charter"/>
          <w:b/>
          <w:sz w:val="16"/>
          <w:vertAlign w:val="superscript"/>
        </w:rPr>
        <w:t>4</w:t>
      </w:r>
      <w:r>
        <w:rPr>
          <w:rFonts w:ascii="Bitstream Charter" w:hAnsi="Bitstream Charter"/>
        </w:rPr>
        <w:t xml:space="preserve"> Look also upon the sufferer, and give heed to the breath, and to the strength, and to the manner of the speech.</w:t>
      </w:r>
    </w:p>
    <w:p>
      <w:pPr>
        <w:pStyle w:val="BiblicalVerse"/>
      </w:pPr>
      <w:r>
        <w:rPr>
          <w:rFonts w:ascii="Bitstream Charter" w:hAnsi="Bitstream Charter"/>
          <w:b/>
          <w:sz w:val="16"/>
          <w:vertAlign w:val="superscript"/>
        </w:rPr>
        <w:t>5</w:t>
      </w:r>
      <w:r>
        <w:rPr>
          <w:rFonts w:ascii="Bitstream Charter" w:hAnsi="Bitstream Charter"/>
        </w:rPr>
        <w:t xml:space="preserve"> Let not the greatness of a man's possessions make thee diligent, nor his poverty make thee careless.</w:t>
      </w:r>
    </w:p>
    <w:p>
      <w:pPr>
        <w:pStyle w:val="BiblicalVerse"/>
      </w:pPr>
      <w:r>
        <w:rPr>
          <w:rFonts w:ascii="Bitstream Charter" w:hAnsi="Bitstream Charter"/>
          <w:b/>
          <w:sz w:val="16"/>
          <w:vertAlign w:val="superscript"/>
        </w:rPr>
        <w:t>6</w:t>
      </w:r>
      <w:r>
        <w:rPr>
          <w:rFonts w:ascii="Bitstream Charter" w:hAnsi="Bitstream Charter"/>
        </w:rPr>
        <w:t xml:space="preserve"> The rich and the needy breathe the same air, and the covenant under which they live hath not two measures of mercy.</w:t>
      </w:r>
    </w:p>
    <w:p>
      <w:pPr>
        <w:pStyle w:val="BiblicalVerse"/>
      </w:pPr>
      <w:r>
        <w:rPr>
          <w:rFonts w:ascii="Bitstream Charter" w:hAnsi="Bitstream Charter"/>
          <w:b/>
          <w:sz w:val="16"/>
          <w:vertAlign w:val="superscript"/>
        </w:rPr>
        <w:t>7</w:t>
      </w:r>
      <w:r>
        <w:rPr>
          <w:rFonts w:ascii="Bitstream Charter" w:hAnsi="Bitstream Charter"/>
        </w:rPr>
        <w:t xml:space="preserve"> If thou knowest not the cause of an affliction, say, I know it not; for truth is the beginning of trustworthy counsel.</w:t>
      </w:r>
    </w:p>
    <w:p>
      <w:pPr>
        <w:pStyle w:val="BiblicalVerse"/>
      </w:pPr>
      <w:r>
        <w:rPr>
          <w:rFonts w:ascii="Bitstream Charter" w:hAnsi="Bitstream Charter"/>
          <w:b/>
          <w:sz w:val="16"/>
          <w:vertAlign w:val="superscript"/>
        </w:rPr>
        <w:t>8</w:t>
      </w:r>
      <w:r>
        <w:rPr>
          <w:rFonts w:ascii="Bitstream Charter" w:hAnsi="Bitstream Charter"/>
        </w:rPr>
        <w:t xml:space="preserve"> Receive the knowledge of another without envy, and send for help when the burden exceedeth thy skill.</w:t>
      </w:r>
    </w:p>
    <w:p>
      <w:pPr>
        <w:pStyle w:val="BiblicalVerse"/>
      </w:pPr>
      <w:r>
        <w:rPr>
          <w:rFonts w:ascii="Bitstream Charter" w:hAnsi="Bitstream Charter"/>
          <w:b/>
          <w:sz w:val="16"/>
          <w:vertAlign w:val="superscript"/>
        </w:rPr>
        <w:t>9</w:t>
      </w:r>
      <w:r>
        <w:rPr>
          <w:rFonts w:ascii="Bitstream Charter" w:hAnsi="Bitstream Charter"/>
        </w:rPr>
        <w:t xml:space="preserve"> Keep the words of the sufferer faithfully, and repeat not his secrets in the gate for the amusement of the idle.</w:t>
      </w:r>
    </w:p>
    <w:p>
      <w:pPr>
        <w:pStyle w:val="BiblicalVerse"/>
      </w:pPr>
      <w:r>
        <w:rPr>
          <w:rFonts w:ascii="Bitstream Charter" w:hAnsi="Bitstream Charter"/>
          <w:b/>
          <w:sz w:val="16"/>
          <w:vertAlign w:val="superscript"/>
        </w:rPr>
        <w:t>10</w:t>
      </w:r>
      <w:r>
        <w:rPr>
          <w:rFonts w:ascii="Bitstream Charter" w:hAnsi="Bitstream Charter"/>
        </w:rPr>
        <w:t xml:space="preserve"> Ask before thou layest thy hand upon him, and deal gently with the place which is painful.</w:t>
      </w:r>
    </w:p>
    <w:p>
      <w:pPr>
        <w:pStyle w:val="BiblicalVerse"/>
      </w:pPr>
      <w:r>
        <w:rPr>
          <w:rFonts w:ascii="Bitstream Charter" w:hAnsi="Bitstream Charter"/>
          <w:b/>
          <w:sz w:val="16"/>
          <w:vertAlign w:val="superscript"/>
        </w:rPr>
        <w:t>11</w:t>
      </w:r>
      <w:r>
        <w:rPr>
          <w:rFonts w:ascii="Bitstream Charter" w:hAnsi="Bitstream Charter"/>
        </w:rPr>
        <w:t xml:space="preserve"> Let the weak understand what thou intendest, so far as understanding can be given; for fear increaseth when a man is treated as a thing without a voice.</w:t>
      </w:r>
    </w:p>
    <w:p>
      <w:pPr>
        <w:pStyle w:val="BiblicalVerse"/>
      </w:pPr>
      <w:r>
        <w:rPr>
          <w:rFonts w:ascii="Bitstream Charter" w:hAnsi="Bitstream Charter"/>
          <w:b/>
          <w:sz w:val="16"/>
          <w:vertAlign w:val="superscript"/>
        </w:rPr>
        <w:t>12</w:t>
      </w:r>
      <w:r>
        <w:rPr>
          <w:rFonts w:ascii="Bitstream Charter" w:hAnsi="Bitstream Charter"/>
        </w:rPr>
        <w:t xml:space="preserve"> Take not every sickness for a witness of hidden wickedness, neither shame the afflicted as though suffering proved their guilt.</w:t>
      </w:r>
    </w:p>
    <w:p>
      <w:pPr>
        <w:pStyle w:val="BiblicalVerse"/>
      </w:pPr>
      <w:r>
        <w:rPr>
          <w:rFonts w:ascii="Bitstream Charter" w:hAnsi="Bitstream Charter"/>
          <w:b/>
          <w:sz w:val="16"/>
          <w:vertAlign w:val="superscript"/>
        </w:rPr>
        <w:t>13</w:t>
      </w:r>
      <w:r>
        <w:rPr>
          <w:rFonts w:ascii="Bitstream Charter" w:hAnsi="Bitstream Charter"/>
        </w:rPr>
        <w:t xml:space="preserve"> For a righteous man may be weary, and a child may be stricken who hath done no evil; judge not the heart by the fever of the flesh.</w:t>
      </w:r>
    </w:p>
    <w:p>
      <w:pPr>
        <w:pStyle w:val="BiblicalVerse"/>
      </w:pPr>
      <w:r>
        <w:rPr>
          <w:rFonts w:ascii="Bitstream Charter" w:hAnsi="Bitstream Charter"/>
          <w:b/>
          <w:sz w:val="16"/>
          <w:vertAlign w:val="superscript"/>
        </w:rPr>
        <w:t>14</w:t>
      </w:r>
      <w:r>
        <w:rPr>
          <w:rFonts w:ascii="Bitstream Charter" w:hAnsi="Bitstream Charter"/>
        </w:rPr>
        <w:t xml:space="preserve"> And if thy care prosper, give thanks without boasting; if it prosper not, seek further understanding without laying blame upon the sufferer.</w:t>
      </w:r>
    </w:p>
    <w:p>
      <w:pPr>
        <w:pStyle w:val="BiblicalVerse"/>
      </w:pPr>
      <w:r>
        <w:rPr>
          <w:rFonts w:ascii="Bitstream Charter" w:hAnsi="Bitstream Charter"/>
          <w:b/>
          <w:sz w:val="16"/>
          <w:vertAlign w:val="superscript"/>
        </w:rPr>
        <w:t>15</w:t>
      </w:r>
      <w:r>
        <w:rPr>
          <w:rFonts w:ascii="Bitstream Charter" w:hAnsi="Bitstream Charter"/>
        </w:rPr>
        <w:t xml:space="preserve"> Write down what thou hast observed, and what was done, and what followed; let memory be aided by faithful testimony.</w:t>
      </w:r>
    </w:p>
    <w:p>
      <w:pPr>
        <w:pStyle w:val="BiblicalVerse"/>
      </w:pPr>
      <w:r>
        <w:rPr>
          <w:rFonts w:ascii="Bitstream Charter" w:hAnsi="Bitstream Charter"/>
          <w:b/>
          <w:sz w:val="16"/>
          <w:vertAlign w:val="superscript"/>
        </w:rPr>
        <w:t>16</w:t>
      </w:r>
      <w:r>
        <w:rPr>
          <w:rFonts w:ascii="Bitstream Charter" w:hAnsi="Bitstream Charter"/>
        </w:rPr>
        <w:t xml:space="preserve"> But set not thy hope upon the writing alone; return to the bedside, and see whether the man is comforted or his distress increaseth.</w:t>
      </w:r>
    </w:p>
    <w:p>
      <w:pPr>
        <w:pStyle w:val="BiblicalVerse"/>
      </w:pPr>
      <w:r>
        <w:rPr>
          <w:rFonts w:ascii="Bitstream Charter" w:hAnsi="Bitstream Charter"/>
          <w:b/>
          <w:sz w:val="16"/>
          <w:vertAlign w:val="superscript"/>
        </w:rPr>
        <w:t>17</w:t>
      </w:r>
      <w:r>
        <w:rPr>
          <w:rFonts w:ascii="Bitstream Charter" w:hAnsi="Bitstream Charter"/>
        </w:rPr>
        <w:t xml:space="preserve"> Thus shall knowledge be kept as a servant of mercy, and the healer remain willing to learn.</w:t>
      </w:r>
    </w:p>
    <w:p>
      <w:bookmarkStart w:id="127" w:name="noah_chapter_27"/>
      <w:pPr>
        <w:pStyle w:val="ChapterHeading"/>
      </w:pPr>
      <w:r>
        <w:rPr>
          <w:rFonts w:ascii="Bitstream Charter" w:hAnsi="Bitstream Charter"/>
          <w:smallCaps/>
          <w:sz w:val="21"/>
        </w:rPr>
        <w:t>CHAPTER 27</w:t>
        <w:br/>
      </w:r>
      <w:r>
        <w:rPr>
          <w:rFonts w:ascii="Bitstream Charter" w:hAnsi="Bitstream Charter"/>
          <w:i/>
          <w:sz w:val="24"/>
        </w:rPr>
        <w:t>The Water and the Clean Vessel</w:t>
      </w:r>
      <w:bookmarkEnd w:id="127"/>
    </w:p>
    <w:p>
      <w:pPr>
        <w:pStyle w:val="BiblicalVerse"/>
      </w:pPr>
      <w:r>
        <w:rPr>
          <w:rFonts w:ascii="Bitstream Charter" w:hAnsi="Bitstream Charter"/>
          <w:b/>
          <w:sz w:val="16"/>
          <w:vertAlign w:val="superscript"/>
        </w:rPr>
        <w:t>1</w:t>
      </w:r>
      <w:r>
        <w:rPr>
          <w:rFonts w:ascii="Bitstream Charter" w:hAnsi="Bitstream Charter"/>
        </w:rPr>
        <w:t xml:space="preserve"> Guard the water of thy household, for the thirsty trust what is set before them, and the little child cannot judge the cup.</w:t>
      </w:r>
    </w:p>
    <w:p>
      <w:pPr>
        <w:pStyle w:val="BiblicalVerse"/>
      </w:pPr>
      <w:r>
        <w:rPr>
          <w:rFonts w:ascii="Bitstream Charter" w:hAnsi="Bitstream Charter"/>
          <w:b/>
          <w:sz w:val="16"/>
          <w:vertAlign w:val="superscript"/>
        </w:rPr>
        <w:t>2</w:t>
      </w:r>
      <w:r>
        <w:rPr>
          <w:rFonts w:ascii="Bitstream Charter" w:hAnsi="Bitstream Charter"/>
        </w:rPr>
        <w:t xml:space="preserve"> Keep the well apart from the place of waste, and let no unclean thing be cast near the spring from which thy neighbours drink.</w:t>
      </w:r>
    </w:p>
    <w:p>
      <w:pPr>
        <w:pStyle w:val="BiblicalVerse"/>
      </w:pPr>
      <w:r>
        <w:rPr>
          <w:rFonts w:ascii="Bitstream Charter" w:hAnsi="Bitstream Charter"/>
          <w:b/>
          <w:sz w:val="16"/>
          <w:vertAlign w:val="superscript"/>
        </w:rPr>
        <w:t>3</w:t>
      </w:r>
      <w:r>
        <w:rPr>
          <w:rFonts w:ascii="Bitstream Charter" w:hAnsi="Bitstream Charter"/>
        </w:rPr>
        <w:t xml:space="preserve"> Cover the vessel wherein water is kept, and cleanse it when it is emptied; let not dirt gather in its mouth.</w:t>
      </w:r>
    </w:p>
    <w:p>
      <w:pPr>
        <w:pStyle w:val="BiblicalVerse"/>
      </w:pPr>
      <w:r>
        <w:rPr>
          <w:rFonts w:ascii="Bitstream Charter" w:hAnsi="Bitstream Charter"/>
          <w:b/>
          <w:sz w:val="16"/>
          <w:vertAlign w:val="superscript"/>
        </w:rPr>
        <w:t>4</w:t>
      </w:r>
      <w:r>
        <w:rPr>
          <w:rFonts w:ascii="Bitstream Charter" w:hAnsi="Bitstream Charter"/>
        </w:rPr>
        <w:t xml:space="preserve"> Use a clean vessel for drawing, and set it not upon the place where refuse is gathered.</w:t>
      </w:r>
    </w:p>
    <w:p>
      <w:pPr>
        <w:pStyle w:val="BiblicalVerse"/>
      </w:pPr>
      <w:r>
        <w:rPr>
          <w:rFonts w:ascii="Bitstream Charter" w:hAnsi="Bitstream Charter"/>
          <w:b/>
          <w:sz w:val="16"/>
          <w:vertAlign w:val="superscript"/>
        </w:rPr>
        <w:t>5</w:t>
      </w:r>
      <w:r>
        <w:rPr>
          <w:rFonts w:ascii="Bitstream Charter" w:hAnsi="Bitstream Charter"/>
        </w:rPr>
        <w:t xml:space="preserve"> If water may be fouled, trust not its brightness alone; seek water known to be fit for drinking.</w:t>
      </w:r>
    </w:p>
    <w:p>
      <w:pPr>
        <w:pStyle w:val="BiblicalVerse"/>
      </w:pPr>
      <w:r>
        <w:rPr>
          <w:rFonts w:ascii="Bitstream Charter" w:hAnsi="Bitstream Charter"/>
          <w:b/>
          <w:sz w:val="16"/>
          <w:vertAlign w:val="superscript"/>
        </w:rPr>
        <w:t>6</w:t>
      </w:r>
      <w:r>
        <w:rPr>
          <w:rFonts w:ascii="Bitstream Charter" w:hAnsi="Bitstream Charter"/>
        </w:rPr>
        <w:t xml:space="preserve"> Where there is no safe supply, bring clear water to a rolling boil, and keep it boiling for the space of three minutes; afterward let it cool in a clean covered vessel.</w:t>
      </w:r>
    </w:p>
    <w:p>
      <w:pPr>
        <w:pStyle w:val="BiblicalVerse"/>
      </w:pPr>
      <w:r>
        <w:rPr>
          <w:rFonts w:ascii="Bitstream Charter" w:hAnsi="Bitstream Charter"/>
          <w:b/>
          <w:sz w:val="16"/>
          <w:vertAlign w:val="superscript"/>
        </w:rPr>
        <w:t>7</w:t>
      </w:r>
      <w:r>
        <w:rPr>
          <w:rFonts w:ascii="Bitstream Charter" w:hAnsi="Bitstream Charter"/>
        </w:rPr>
        <w:t xml:space="preserve"> Yet think not that fire removeth every poison; if harmful substances have entered the water, seek another source and wiser counsel.</w:t>
      </w:r>
    </w:p>
    <w:p>
      <w:pPr>
        <w:pStyle w:val="BiblicalVerse"/>
      </w:pPr>
      <w:r>
        <w:rPr>
          <w:rFonts w:ascii="Bitstream Charter" w:hAnsi="Bitstream Charter"/>
          <w:b/>
          <w:sz w:val="16"/>
          <w:vertAlign w:val="superscript"/>
        </w:rPr>
        <w:t>8</w:t>
      </w:r>
      <w:r>
        <w:rPr>
          <w:rFonts w:ascii="Bitstream Charter" w:hAnsi="Bitstream Charter"/>
        </w:rPr>
        <w:t xml:space="preserve"> Wash thy hands before thou preparest food, and after thou hast dealt with waste, and before thou attendest a wound.</w:t>
      </w:r>
    </w:p>
    <w:p>
      <w:pPr>
        <w:pStyle w:val="BiblicalVerse"/>
      </w:pPr>
      <w:r>
        <w:rPr>
          <w:rFonts w:ascii="Bitstream Charter" w:hAnsi="Bitstream Charter"/>
          <w:b/>
          <w:sz w:val="16"/>
          <w:vertAlign w:val="superscript"/>
        </w:rPr>
        <w:t>9</w:t>
      </w:r>
      <w:r>
        <w:rPr>
          <w:rFonts w:ascii="Bitstream Charter" w:hAnsi="Bitstream Charter"/>
        </w:rPr>
        <w:t xml:space="preserve"> Let the washing be diligent, with clean water and that which cleanseth the hands; a swift wetting is not the whole of the work.</w:t>
      </w:r>
    </w:p>
    <w:p>
      <w:pPr>
        <w:pStyle w:val="BiblicalVerse"/>
      </w:pPr>
      <w:r>
        <w:rPr>
          <w:rFonts w:ascii="Bitstream Charter" w:hAnsi="Bitstream Charter"/>
          <w:b/>
          <w:sz w:val="16"/>
          <w:vertAlign w:val="superscript"/>
        </w:rPr>
        <w:t>10</w:t>
      </w:r>
      <w:r>
        <w:rPr>
          <w:rFonts w:ascii="Bitstream Charter" w:hAnsi="Bitstream Charter"/>
        </w:rPr>
        <w:t xml:space="preserve"> Keep apart the things used for refuse and the things used at the table, that haste make not the one serve in the place of the other.</w:t>
      </w:r>
    </w:p>
    <w:p>
      <w:pPr>
        <w:pStyle w:val="BiblicalVerse"/>
      </w:pPr>
      <w:r>
        <w:rPr>
          <w:rFonts w:ascii="Bitstream Charter" w:hAnsi="Bitstream Charter"/>
          <w:b/>
          <w:sz w:val="16"/>
          <w:vertAlign w:val="superscript"/>
        </w:rPr>
        <w:t>11</w:t>
      </w:r>
      <w:r>
        <w:rPr>
          <w:rFonts w:ascii="Bitstream Charter" w:hAnsi="Bitstream Charter"/>
        </w:rPr>
        <w:t xml:space="preserve"> And teach thy children these matters without frightening them, that the custom of care may become familiar in their households.</w:t>
      </w:r>
    </w:p>
    <w:p>
      <w:pPr>
        <w:pStyle w:val="BiblicalVerse"/>
      </w:pPr>
      <w:r>
        <w:rPr>
          <w:rFonts w:ascii="Bitstream Charter" w:hAnsi="Bitstream Charter"/>
          <w:b/>
          <w:sz w:val="16"/>
          <w:vertAlign w:val="superscript"/>
        </w:rPr>
        <w:t>12</w:t>
      </w:r>
      <w:r>
        <w:rPr>
          <w:rFonts w:ascii="Bitstream Charter" w:hAnsi="Bitstream Charter"/>
        </w:rPr>
        <w:t xml:space="preserve"> When a traveller cometh thirsty, offer him safe water; let thy kindness be joined unto diligence.</w:t>
      </w:r>
    </w:p>
    <w:p>
      <w:pPr>
        <w:pStyle w:val="BiblicalVerse"/>
      </w:pPr>
      <w:r>
        <w:rPr>
          <w:rFonts w:ascii="Bitstream Charter" w:hAnsi="Bitstream Charter"/>
          <w:b/>
          <w:sz w:val="16"/>
          <w:vertAlign w:val="superscript"/>
        </w:rPr>
        <w:t>13</w:t>
      </w:r>
      <w:r>
        <w:rPr>
          <w:rFonts w:ascii="Bitstream Charter" w:hAnsi="Bitstream Charter"/>
        </w:rPr>
        <w:t xml:space="preserve"> If the sick can drink, bring the cup within their reach, and offer it gently; require not that which their strength cannot bear.</w:t>
      </w:r>
    </w:p>
    <w:p>
      <w:pPr>
        <w:pStyle w:val="BiblicalVerse"/>
      </w:pPr>
      <w:r>
        <w:rPr>
          <w:rFonts w:ascii="Bitstream Charter" w:hAnsi="Bitstream Charter"/>
          <w:b/>
          <w:sz w:val="16"/>
          <w:vertAlign w:val="superscript"/>
        </w:rPr>
        <w:t>14</w:t>
      </w:r>
      <w:r>
        <w:rPr>
          <w:rFonts w:ascii="Bitstream Charter" w:hAnsi="Bitstream Charter"/>
        </w:rPr>
        <w:t xml:space="preserve"> If they cannot swallow, or cannot be awakened to receive it, pour nothing into their mouth, but seek help without delay.</w:t>
      </w:r>
    </w:p>
    <w:p>
      <w:pPr>
        <w:pStyle w:val="BiblicalVerse"/>
      </w:pPr>
      <w:r>
        <w:rPr>
          <w:rFonts w:ascii="Bitstream Charter" w:hAnsi="Bitstream Charter"/>
          <w:b/>
          <w:sz w:val="16"/>
          <w:vertAlign w:val="superscript"/>
        </w:rPr>
        <w:t>15</w:t>
      </w:r>
      <w:r>
        <w:rPr>
          <w:rFonts w:ascii="Bitstream Charter" w:hAnsi="Bitstream Charter"/>
        </w:rPr>
        <w:t xml:space="preserve"> And if their weakness increaseth, let not the keeping of water persuade thee that no other care is needed.</w:t>
      </w:r>
    </w:p>
    <w:p>
      <w:pPr>
        <w:pStyle w:val="BiblicalVerse"/>
      </w:pPr>
      <w:r>
        <w:rPr>
          <w:rFonts w:ascii="Bitstream Charter" w:hAnsi="Bitstream Charter"/>
          <w:b/>
          <w:sz w:val="16"/>
          <w:vertAlign w:val="superscript"/>
        </w:rPr>
        <w:t>16</w:t>
      </w:r>
      <w:r>
        <w:rPr>
          <w:rFonts w:ascii="Bitstream Charter" w:hAnsi="Bitstream Charter"/>
        </w:rPr>
        <w:t xml:space="preserve"> For the cup is a small thing in the hand, yet negligence concerning it may pass from one household unto many.</w:t>
      </w:r>
    </w:p>
    <w:p>
      <w:pPr>
        <w:pStyle w:val="BiblicalVerse"/>
      </w:pPr>
      <w:r>
        <w:rPr>
          <w:rFonts w:ascii="Bitstream Charter" w:hAnsi="Bitstream Charter"/>
          <w:b/>
          <w:sz w:val="16"/>
          <w:vertAlign w:val="superscript"/>
        </w:rPr>
        <w:t>17</w:t>
      </w:r>
      <w:r>
        <w:rPr>
          <w:rFonts w:ascii="Bitstream Charter" w:hAnsi="Bitstream Charter"/>
        </w:rPr>
        <w:t xml:space="preserve"> Therefore let the giver of water be faithful, and the vessel of thy neighbour be treated with the same care as thine own.</w:t>
      </w:r>
    </w:p>
    <w:p>
      <w:bookmarkStart w:id="128" w:name="noah_chapter_28"/>
      <w:pPr>
        <w:pStyle w:val="ChapterHeading"/>
      </w:pPr>
      <w:r>
        <w:rPr>
          <w:rFonts w:ascii="Bitstream Charter" w:hAnsi="Bitstream Charter"/>
          <w:smallCaps/>
          <w:sz w:val="21"/>
        </w:rPr>
        <w:t>CHAPTER 28</w:t>
        <w:br/>
      </w:r>
      <w:r>
        <w:rPr>
          <w:rFonts w:ascii="Bitstream Charter" w:hAnsi="Bitstream Charter"/>
          <w:i/>
          <w:sz w:val="24"/>
        </w:rPr>
        <w:t>The Binding of a Wound</w:t>
      </w:r>
      <w:bookmarkEnd w:id="128"/>
    </w:p>
    <w:p>
      <w:pPr>
        <w:pStyle w:val="BiblicalVerse"/>
      </w:pPr>
      <w:r>
        <w:rPr>
          <w:rFonts w:ascii="Bitstream Charter" w:hAnsi="Bitstream Charter"/>
          <w:b/>
          <w:sz w:val="16"/>
          <w:vertAlign w:val="superscript"/>
        </w:rPr>
        <w:t>1</w:t>
      </w:r>
      <w:r>
        <w:rPr>
          <w:rFonts w:ascii="Bitstream Charter" w:hAnsi="Bitstream Charter"/>
        </w:rPr>
        <w:t xml:space="preserve"> When a man is wounded, bring him from further harm, and call for help according to the greatness of his wound.</w:t>
      </w:r>
    </w:p>
    <w:p>
      <w:pPr>
        <w:pStyle w:val="BiblicalVerse"/>
      </w:pPr>
      <w:r>
        <w:rPr>
          <w:rFonts w:ascii="Bitstream Charter" w:hAnsi="Bitstream Charter"/>
          <w:b/>
          <w:sz w:val="16"/>
          <w:vertAlign w:val="superscript"/>
        </w:rPr>
        <w:t>2</w:t>
      </w:r>
      <w:r>
        <w:rPr>
          <w:rFonts w:ascii="Bitstream Charter" w:hAnsi="Bitstream Charter"/>
        </w:rPr>
        <w:t xml:space="preserve"> Wash thy hands before thou attendest him, and prepare a clean covering; let not the dust of thy labour be carried into his flesh.</w:t>
      </w:r>
    </w:p>
    <w:p>
      <w:pPr>
        <w:pStyle w:val="BiblicalVerse"/>
      </w:pPr>
      <w:r>
        <w:rPr>
          <w:rFonts w:ascii="Bitstream Charter" w:hAnsi="Bitstream Charter"/>
          <w:b/>
          <w:sz w:val="16"/>
          <w:vertAlign w:val="superscript"/>
        </w:rPr>
        <w:t>3</w:t>
      </w:r>
      <w:r>
        <w:rPr>
          <w:rFonts w:ascii="Bitstream Charter" w:hAnsi="Bitstream Charter"/>
        </w:rPr>
        <w:t xml:space="preserve"> If blood floweth, lay a clean cloth upon the wound and press steadily, unless something remaineth fixed within it.</w:t>
      </w:r>
    </w:p>
    <w:p>
      <w:pPr>
        <w:pStyle w:val="BiblicalVerse"/>
      </w:pPr>
      <w:r>
        <w:rPr>
          <w:rFonts w:ascii="Bitstream Charter" w:hAnsi="Bitstream Charter"/>
          <w:b/>
          <w:sz w:val="16"/>
          <w:vertAlign w:val="superscript"/>
        </w:rPr>
        <w:t>4</w:t>
      </w:r>
      <w:r>
        <w:rPr>
          <w:rFonts w:ascii="Bitstream Charter" w:hAnsi="Bitstream Charter"/>
        </w:rPr>
        <w:t xml:space="preserve"> Draw not forth an object that is lodged deep, neither press upon it; seek the aid of one appointed to deal with such a wound.</w:t>
      </w:r>
    </w:p>
    <w:p>
      <w:pPr>
        <w:pStyle w:val="BiblicalVerse"/>
      </w:pPr>
      <w:r>
        <w:rPr>
          <w:rFonts w:ascii="Bitstream Charter" w:hAnsi="Bitstream Charter"/>
          <w:b/>
          <w:sz w:val="16"/>
          <w:vertAlign w:val="superscript"/>
        </w:rPr>
        <w:t>5</w:t>
      </w:r>
      <w:r>
        <w:rPr>
          <w:rFonts w:ascii="Bitstream Charter" w:hAnsi="Bitstream Charter"/>
        </w:rPr>
        <w:t xml:space="preserve"> If the bleeding will not cease, or is great, make haste for skilled help; let no debate concerning herbs delay thee.</w:t>
      </w:r>
    </w:p>
    <w:p>
      <w:pPr>
        <w:pStyle w:val="BiblicalVerse"/>
      </w:pPr>
      <w:r>
        <w:rPr>
          <w:rFonts w:ascii="Bitstream Charter" w:hAnsi="Bitstream Charter"/>
          <w:b/>
          <w:sz w:val="16"/>
          <w:vertAlign w:val="superscript"/>
        </w:rPr>
        <w:t>6</w:t>
      </w:r>
      <w:r>
        <w:rPr>
          <w:rFonts w:ascii="Bitstream Charter" w:hAnsi="Bitstream Charter"/>
        </w:rPr>
        <w:t xml:space="preserve"> When a small wound hath ceased to bleed, rinse it with clean water, and cover it with a clean dressing.</w:t>
      </w:r>
    </w:p>
    <w:p>
      <w:pPr>
        <w:pStyle w:val="BiblicalVerse"/>
      </w:pPr>
      <w:r>
        <w:rPr>
          <w:rFonts w:ascii="Bitstream Charter" w:hAnsi="Bitstream Charter"/>
          <w:b/>
          <w:sz w:val="16"/>
          <w:vertAlign w:val="superscript"/>
        </w:rPr>
        <w:t>7</w:t>
      </w:r>
      <w:r>
        <w:rPr>
          <w:rFonts w:ascii="Bitstream Charter" w:hAnsi="Bitstream Charter"/>
        </w:rPr>
        <w:t xml:space="preserve"> Keep the covering clean, and renew it when it is soiled; bind it not so tightly that the flesh beyond it groweth cold or loseth feeling.</w:t>
      </w:r>
    </w:p>
    <w:p>
      <w:pPr>
        <w:pStyle w:val="BiblicalVerse"/>
      </w:pPr>
      <w:r>
        <w:rPr>
          <w:rFonts w:ascii="Bitstream Charter" w:hAnsi="Bitstream Charter"/>
          <w:b/>
          <w:sz w:val="16"/>
          <w:vertAlign w:val="superscript"/>
        </w:rPr>
        <w:t>8</w:t>
      </w:r>
      <w:r>
        <w:rPr>
          <w:rFonts w:ascii="Bitstream Charter" w:hAnsi="Bitstream Charter"/>
        </w:rPr>
        <w:t xml:space="preserve"> Put no earth into the opening, nor ashes, nor an unknown leaf; the thing which seemeth to conceal a wound may increase its harm.</w:t>
      </w:r>
    </w:p>
    <w:p>
      <w:pPr>
        <w:pStyle w:val="BiblicalVerse"/>
      </w:pPr>
      <w:r>
        <w:rPr>
          <w:rFonts w:ascii="Bitstream Charter" w:hAnsi="Bitstream Charter"/>
          <w:b/>
          <w:sz w:val="16"/>
          <w:vertAlign w:val="superscript"/>
        </w:rPr>
        <w:t>9</w:t>
      </w:r>
      <w:r>
        <w:rPr>
          <w:rFonts w:ascii="Bitstream Charter" w:hAnsi="Bitstream Charter"/>
        </w:rPr>
        <w:t xml:space="preserve"> Anoint not a fresh wound with the oil that lieth nearest to thy hand, as though that which pleaseth sound skin were fit for broken flesh.</w:t>
      </w:r>
    </w:p>
    <w:p>
      <w:pPr>
        <w:pStyle w:val="BiblicalVerse"/>
      </w:pPr>
      <w:r>
        <w:rPr>
          <w:rFonts w:ascii="Bitstream Charter" w:hAnsi="Bitstream Charter"/>
          <w:b/>
          <w:sz w:val="16"/>
          <w:vertAlign w:val="superscript"/>
        </w:rPr>
        <w:t>10</w:t>
      </w:r>
      <w:r>
        <w:rPr>
          <w:rFonts w:ascii="Bitstream Charter" w:hAnsi="Bitstream Charter"/>
        </w:rPr>
        <w:t xml:space="preserve"> Watch the place afterward; if the pain increaseth, or swelling spreadeth, or matter cometh forth, let the sufferer be seen by one of greater skill.</w:t>
      </w:r>
    </w:p>
    <w:p>
      <w:pPr>
        <w:pStyle w:val="BiblicalVerse"/>
      </w:pPr>
      <w:r>
        <w:rPr>
          <w:rFonts w:ascii="Bitstream Charter" w:hAnsi="Bitstream Charter"/>
          <w:b/>
          <w:sz w:val="16"/>
          <w:vertAlign w:val="superscript"/>
        </w:rPr>
        <w:t>11</w:t>
      </w:r>
      <w:r>
        <w:rPr>
          <w:rFonts w:ascii="Bitstream Charter" w:hAnsi="Bitstream Charter"/>
        </w:rPr>
        <w:t xml:space="preserve"> If fever accompany the wound, or weakness overtaketh the man, seek help speedily.</w:t>
      </w:r>
    </w:p>
    <w:p>
      <w:pPr>
        <w:pStyle w:val="BiblicalVerse"/>
      </w:pPr>
      <w:r>
        <w:rPr>
          <w:rFonts w:ascii="Bitstream Charter" w:hAnsi="Bitstream Charter"/>
          <w:b/>
          <w:sz w:val="16"/>
          <w:vertAlign w:val="superscript"/>
        </w:rPr>
        <w:t>12</w:t>
      </w:r>
      <w:r>
        <w:rPr>
          <w:rFonts w:ascii="Bitstream Charter" w:hAnsi="Bitstream Charter"/>
        </w:rPr>
        <w:t xml:space="preserve"> A bite also requireth counsel; let not its small appearance cause thee to despise the danger which may be hidden.</w:t>
      </w:r>
    </w:p>
    <w:p>
      <w:pPr>
        <w:pStyle w:val="BiblicalVerse"/>
      </w:pPr>
      <w:r>
        <w:rPr>
          <w:rFonts w:ascii="Bitstream Charter" w:hAnsi="Bitstream Charter"/>
          <w:b/>
          <w:sz w:val="16"/>
          <w:vertAlign w:val="superscript"/>
        </w:rPr>
        <w:t>13</w:t>
      </w:r>
      <w:r>
        <w:rPr>
          <w:rFonts w:ascii="Bitstream Charter" w:hAnsi="Bitstream Charter"/>
        </w:rPr>
        <w:t xml:space="preserve"> Let the injured member rest from the work which troubleth it, according to the counsel of those who attend it.</w:t>
      </w:r>
    </w:p>
    <w:p>
      <w:pPr>
        <w:pStyle w:val="BiblicalVerse"/>
      </w:pPr>
      <w:r>
        <w:rPr>
          <w:rFonts w:ascii="Bitstream Charter" w:hAnsi="Bitstream Charter"/>
          <w:b/>
          <w:sz w:val="16"/>
          <w:vertAlign w:val="superscript"/>
        </w:rPr>
        <w:t>14</w:t>
      </w:r>
      <w:r>
        <w:rPr>
          <w:rFonts w:ascii="Bitstream Charter" w:hAnsi="Bitstream Charter"/>
        </w:rPr>
        <w:t xml:space="preserve"> Bring food and water unto the wounded, and let them not be forgotten when the first alarm hath passed.</w:t>
      </w:r>
    </w:p>
    <w:p>
      <w:pPr>
        <w:pStyle w:val="BiblicalVerse"/>
      </w:pPr>
      <w:r>
        <w:rPr>
          <w:rFonts w:ascii="Bitstream Charter" w:hAnsi="Bitstream Charter"/>
          <w:b/>
          <w:sz w:val="16"/>
          <w:vertAlign w:val="superscript"/>
        </w:rPr>
        <w:t>15</w:t>
      </w:r>
      <w:r>
        <w:rPr>
          <w:rFonts w:ascii="Bitstream Charter" w:hAnsi="Bitstream Charter"/>
        </w:rPr>
        <w:t xml:space="preserve"> For many hasten at the sight of blood, and depart when it is covered; but the care of a wound continueth after the crowd is gone.</w:t>
      </w:r>
    </w:p>
    <w:p>
      <w:pPr>
        <w:pStyle w:val="BiblicalVerse"/>
      </w:pPr>
      <w:r>
        <w:rPr>
          <w:rFonts w:ascii="Bitstream Charter" w:hAnsi="Bitstream Charter"/>
          <w:b/>
          <w:sz w:val="16"/>
          <w:vertAlign w:val="superscript"/>
        </w:rPr>
        <w:t>16</w:t>
      </w:r>
      <w:r>
        <w:rPr>
          <w:rFonts w:ascii="Bitstream Charter" w:hAnsi="Bitstream Charter"/>
        </w:rPr>
        <w:t xml:space="preserve"> And the man whose labour is hindered shall have need of his neighbours; let his household not fall into want while he recovereth.</w:t>
      </w:r>
    </w:p>
    <w:p>
      <w:pPr>
        <w:pStyle w:val="BiblicalVerse"/>
      </w:pPr>
      <w:r>
        <w:rPr>
          <w:rFonts w:ascii="Bitstream Charter" w:hAnsi="Bitstream Charter"/>
          <w:b/>
          <w:sz w:val="16"/>
          <w:vertAlign w:val="superscript"/>
        </w:rPr>
        <w:t>17</w:t>
      </w:r>
      <w:r>
        <w:rPr>
          <w:rFonts w:ascii="Bitstream Charter" w:hAnsi="Bitstream Charter"/>
        </w:rPr>
        <w:t xml:space="preserve"> Thus bind the wound with diligence, and preserve the dignity of him whose flesh hath been hurt.</w:t>
      </w:r>
    </w:p>
    <w:p>
      <w:bookmarkStart w:id="129" w:name="noah_chapter_29"/>
      <w:pPr>
        <w:pStyle w:val="ChapterHeading"/>
      </w:pPr>
      <w:r>
        <w:rPr>
          <w:rFonts w:ascii="Bitstream Charter" w:hAnsi="Bitstream Charter"/>
          <w:smallCaps/>
          <w:sz w:val="21"/>
        </w:rPr>
        <w:t>CHAPTER 29</w:t>
        <w:br/>
      </w:r>
      <w:r>
        <w:rPr>
          <w:rFonts w:ascii="Bitstream Charter" w:hAnsi="Bitstream Charter"/>
          <w:i/>
          <w:sz w:val="24"/>
        </w:rPr>
        <w:t>The Food of the Weary</w:t>
      </w:r>
      <w:bookmarkEnd w:id="129"/>
    </w:p>
    <w:p>
      <w:pPr>
        <w:pStyle w:val="BiblicalVerse"/>
      </w:pPr>
      <w:r>
        <w:rPr>
          <w:rFonts w:ascii="Bitstream Charter" w:hAnsi="Bitstream Charter"/>
          <w:b/>
          <w:sz w:val="16"/>
          <w:vertAlign w:val="superscript"/>
        </w:rPr>
        <w:t>1</w:t>
      </w:r>
      <w:r>
        <w:rPr>
          <w:rFonts w:ascii="Bitstream Charter" w:hAnsi="Bitstream Charter"/>
        </w:rPr>
        <w:t xml:space="preserve"> When strength is diminished, inquire also concerning the food of the household, and whether the sufferer hath been able to eat.</w:t>
      </w:r>
    </w:p>
    <w:p>
      <w:pPr>
        <w:pStyle w:val="BiblicalVerse"/>
      </w:pPr>
      <w:r>
        <w:rPr>
          <w:rFonts w:ascii="Bitstream Charter" w:hAnsi="Bitstream Charter"/>
          <w:b/>
          <w:sz w:val="16"/>
          <w:vertAlign w:val="superscript"/>
        </w:rPr>
        <w:t>2</w:t>
      </w:r>
      <w:r>
        <w:rPr>
          <w:rFonts w:ascii="Bitstream Charter" w:hAnsi="Bitstream Charter"/>
        </w:rPr>
        <w:t xml:space="preserve"> Let food be prepared with clean hands and sound vessels, and let no spoiled portion be offered because the eater is poor.</w:t>
      </w:r>
    </w:p>
    <w:p>
      <w:pPr>
        <w:pStyle w:val="BiblicalVerse"/>
      </w:pPr>
      <w:r>
        <w:rPr>
          <w:rFonts w:ascii="Bitstream Charter" w:hAnsi="Bitstream Charter"/>
          <w:b/>
          <w:sz w:val="16"/>
          <w:vertAlign w:val="superscript"/>
        </w:rPr>
        <w:t>3</w:t>
      </w:r>
      <w:r>
        <w:rPr>
          <w:rFonts w:ascii="Bitstream Charter" w:hAnsi="Bitstream Charter"/>
        </w:rPr>
        <w:t xml:space="preserve"> Grain may be softened in water, and bread made easy to receive; a simple meal given patiently is better than abundance set beyond a weak man's strength.</w:t>
      </w:r>
    </w:p>
    <w:p>
      <w:pPr>
        <w:pStyle w:val="BiblicalVerse"/>
      </w:pPr>
      <w:r>
        <w:rPr>
          <w:rFonts w:ascii="Bitstream Charter" w:hAnsi="Bitstream Charter"/>
          <w:b/>
          <w:sz w:val="16"/>
          <w:vertAlign w:val="superscript"/>
        </w:rPr>
        <w:t>4</w:t>
      </w:r>
      <w:r>
        <w:rPr>
          <w:rFonts w:ascii="Bitstream Charter" w:hAnsi="Bitstream Charter"/>
        </w:rPr>
        <w:t xml:space="preserve"> Prepare barley, and the fruits which are wholesome for food, according to that which the sufferer can bear.</w:t>
      </w:r>
    </w:p>
    <w:p>
      <w:pPr>
        <w:pStyle w:val="BiblicalVerse"/>
      </w:pPr>
      <w:r>
        <w:rPr>
          <w:rFonts w:ascii="Bitstream Charter" w:hAnsi="Bitstream Charter"/>
          <w:b/>
          <w:sz w:val="16"/>
          <w:vertAlign w:val="superscript"/>
        </w:rPr>
        <w:t>5</w:t>
      </w:r>
      <w:r>
        <w:rPr>
          <w:rFonts w:ascii="Bitstream Charter" w:hAnsi="Bitstream Charter"/>
        </w:rPr>
        <w:t xml:space="preserve"> Break the bread for the hand that trembleth, and bring the cup near; let hunger not continue because a man cannot lift that which is before him.</w:t>
      </w:r>
    </w:p>
    <w:p>
      <w:pPr>
        <w:pStyle w:val="BiblicalVerse"/>
      </w:pPr>
      <w:r>
        <w:rPr>
          <w:rFonts w:ascii="Bitstream Charter" w:hAnsi="Bitstream Charter"/>
          <w:b/>
          <w:sz w:val="16"/>
          <w:vertAlign w:val="superscript"/>
        </w:rPr>
        <w:t>6</w:t>
      </w:r>
      <w:r>
        <w:rPr>
          <w:rFonts w:ascii="Bitstream Charter" w:hAnsi="Bitstream Charter"/>
        </w:rPr>
        <w:t xml:space="preserve"> Give food gently to him who can swallow, and allow time; drive him not by anger because his meal is slow.</w:t>
      </w:r>
    </w:p>
    <w:p>
      <w:pPr>
        <w:pStyle w:val="BiblicalVerse"/>
      </w:pPr>
      <w:r>
        <w:rPr>
          <w:rFonts w:ascii="Bitstream Charter" w:hAnsi="Bitstream Charter"/>
          <w:b/>
          <w:sz w:val="16"/>
          <w:vertAlign w:val="superscript"/>
        </w:rPr>
        <w:t>7</w:t>
      </w:r>
      <w:r>
        <w:rPr>
          <w:rFonts w:ascii="Bitstream Charter" w:hAnsi="Bitstream Charter"/>
        </w:rPr>
        <w:t xml:space="preserve"> But if swallowing faileth, cease from forcing food, and seek help; for zeal without understanding may endanger the life which it desireth to preserve.</w:t>
      </w:r>
    </w:p>
    <w:p>
      <w:pPr>
        <w:pStyle w:val="BiblicalVerse"/>
      </w:pPr>
      <w:r>
        <w:rPr>
          <w:rFonts w:ascii="Bitstream Charter" w:hAnsi="Bitstream Charter"/>
          <w:b/>
          <w:sz w:val="16"/>
          <w:vertAlign w:val="superscript"/>
        </w:rPr>
        <w:t>8</w:t>
      </w:r>
      <w:r>
        <w:rPr>
          <w:rFonts w:ascii="Bitstream Charter" w:hAnsi="Bitstream Charter"/>
        </w:rPr>
        <w:t xml:space="preserve"> Offer a modest portion, and observe whether it is received; let the returning of appetite be met with patience.</w:t>
      </w:r>
    </w:p>
    <w:p>
      <w:pPr>
        <w:pStyle w:val="BiblicalVerse"/>
      </w:pPr>
      <w:r>
        <w:rPr>
          <w:rFonts w:ascii="Bitstream Charter" w:hAnsi="Bitstream Charter"/>
          <w:b/>
          <w:sz w:val="16"/>
          <w:vertAlign w:val="superscript"/>
        </w:rPr>
        <w:t>9</w:t>
      </w:r>
      <w:r>
        <w:rPr>
          <w:rFonts w:ascii="Bitstream Charter" w:hAnsi="Bitstream Charter"/>
        </w:rPr>
        <w:t xml:space="preserve"> Think not that one fruit is appointed to heal every weakness, nor that richness at the table can answer every disease.</w:t>
      </w:r>
    </w:p>
    <w:p>
      <w:pPr>
        <w:pStyle w:val="BiblicalVerse"/>
      </w:pPr>
      <w:r>
        <w:rPr>
          <w:rFonts w:ascii="Bitstream Charter" w:hAnsi="Bitstream Charter"/>
          <w:b/>
          <w:sz w:val="16"/>
          <w:vertAlign w:val="superscript"/>
        </w:rPr>
        <w:t>10</w:t>
      </w:r>
      <w:r>
        <w:rPr>
          <w:rFonts w:ascii="Bitstream Charter" w:hAnsi="Bitstream Charter"/>
        </w:rPr>
        <w:t xml:space="preserve"> The fig and the date, the grain and the oil are gifts for nourishment; receive them with thanksgiving, and use them with understanding.</w:t>
      </w:r>
    </w:p>
    <w:p>
      <w:pPr>
        <w:pStyle w:val="BiblicalVerse"/>
      </w:pPr>
      <w:r>
        <w:rPr>
          <w:rFonts w:ascii="Bitstream Charter" w:hAnsi="Bitstream Charter"/>
          <w:b/>
          <w:sz w:val="16"/>
          <w:vertAlign w:val="superscript"/>
        </w:rPr>
        <w:t>11</w:t>
      </w:r>
      <w:r>
        <w:rPr>
          <w:rFonts w:ascii="Bitstream Charter" w:hAnsi="Bitstream Charter"/>
        </w:rPr>
        <w:t xml:space="preserve"> Let those who tend the sick receive nourishment also; for a weary keeper may neglect that which he would otherwise perceive.</w:t>
      </w:r>
    </w:p>
    <w:p>
      <w:pPr>
        <w:pStyle w:val="BiblicalVerse"/>
      </w:pPr>
      <w:r>
        <w:rPr>
          <w:rFonts w:ascii="Bitstream Charter" w:hAnsi="Bitstream Charter"/>
          <w:b/>
          <w:sz w:val="16"/>
          <w:vertAlign w:val="superscript"/>
        </w:rPr>
        <w:t>12</w:t>
      </w:r>
      <w:r>
        <w:rPr>
          <w:rFonts w:ascii="Bitstream Charter" w:hAnsi="Bitstream Charter"/>
        </w:rPr>
        <w:t xml:space="preserve"> Divide the labour among willing hands, that the night watch consume not the strength of one alone.</w:t>
      </w:r>
    </w:p>
    <w:p>
      <w:pPr>
        <w:pStyle w:val="BiblicalVerse"/>
      </w:pPr>
      <w:r>
        <w:rPr>
          <w:rFonts w:ascii="Bitstream Charter" w:hAnsi="Bitstream Charter"/>
          <w:b/>
          <w:sz w:val="16"/>
          <w:vertAlign w:val="superscript"/>
        </w:rPr>
        <w:t>13</w:t>
      </w:r>
      <w:r>
        <w:rPr>
          <w:rFonts w:ascii="Bitstream Charter" w:hAnsi="Bitstream Charter"/>
        </w:rPr>
        <w:t xml:space="preserve"> And when the sufferer beginneth again to work, let the burden be increased with care, according to the return of strength.</w:t>
      </w:r>
    </w:p>
    <w:p>
      <w:pPr>
        <w:pStyle w:val="BiblicalVerse"/>
      </w:pPr>
      <w:r>
        <w:rPr>
          <w:rFonts w:ascii="Bitstream Charter" w:hAnsi="Bitstream Charter"/>
          <w:b/>
          <w:sz w:val="16"/>
          <w:vertAlign w:val="superscript"/>
        </w:rPr>
        <w:t>14</w:t>
      </w:r>
      <w:r>
        <w:rPr>
          <w:rFonts w:ascii="Bitstream Charter" w:hAnsi="Bitstream Charter"/>
        </w:rPr>
        <w:t xml:space="preserve"> The household which rejoiceth at recovery shall not immediately require all that was done before the sickness.</w:t>
      </w:r>
    </w:p>
    <w:p>
      <w:pPr>
        <w:pStyle w:val="BiblicalVerse"/>
      </w:pPr>
      <w:r>
        <w:rPr>
          <w:rFonts w:ascii="Bitstream Charter" w:hAnsi="Bitstream Charter"/>
          <w:b/>
          <w:sz w:val="16"/>
          <w:vertAlign w:val="superscript"/>
        </w:rPr>
        <w:t>15</w:t>
      </w:r>
      <w:r>
        <w:rPr>
          <w:rFonts w:ascii="Bitstream Charter" w:hAnsi="Bitstream Charter"/>
        </w:rPr>
        <w:t xml:space="preserve"> Remember the days when the body could not rise, and let gratitude make room for a gradual return.</w:t>
      </w:r>
    </w:p>
    <w:p>
      <w:pPr>
        <w:pStyle w:val="BiblicalVerse"/>
      </w:pPr>
      <w:r>
        <w:rPr>
          <w:rFonts w:ascii="Bitstream Charter" w:hAnsi="Bitstream Charter"/>
          <w:b/>
          <w:sz w:val="16"/>
          <w:vertAlign w:val="superscript"/>
        </w:rPr>
        <w:t>16</w:t>
      </w:r>
      <w:r>
        <w:rPr>
          <w:rFonts w:ascii="Bitstream Charter" w:hAnsi="Bitstream Charter"/>
        </w:rPr>
        <w:t xml:space="preserve"> Thus the table may become a place of care, and the labour of the house be ordered for the preservation of its people.</w:t>
      </w:r>
    </w:p>
    <w:p>
      <w:bookmarkStart w:id="130" w:name="noah_chapter_30"/>
      <w:pPr>
        <w:pStyle w:val="ChapterHeading"/>
      </w:pPr>
      <w:r>
        <w:rPr>
          <w:rFonts w:ascii="Bitstream Charter" w:hAnsi="Bitstream Charter"/>
          <w:smallCaps/>
          <w:sz w:val="21"/>
        </w:rPr>
        <w:t>CHAPTER 30</w:t>
        <w:br/>
      </w:r>
      <w:r>
        <w:rPr>
          <w:rFonts w:ascii="Bitstream Charter" w:hAnsi="Bitstream Charter"/>
          <w:i/>
          <w:sz w:val="24"/>
        </w:rPr>
        <w:t>The Honey and the Troubled Throat</w:t>
      </w:r>
      <w:bookmarkEnd w:id="130"/>
    </w:p>
    <w:p>
      <w:pPr>
        <w:pStyle w:val="BiblicalVerse"/>
      </w:pPr>
      <w:r>
        <w:rPr>
          <w:rFonts w:ascii="Bitstream Charter" w:hAnsi="Bitstream Charter"/>
          <w:b/>
          <w:sz w:val="16"/>
          <w:vertAlign w:val="superscript"/>
        </w:rPr>
        <w:t>1</w:t>
      </w:r>
      <w:r>
        <w:rPr>
          <w:rFonts w:ascii="Bitstream Charter" w:hAnsi="Bitstream Charter"/>
        </w:rPr>
        <w:t xml:space="preserve"> When one who is of full age is troubled by coughing, bring a gentle drink, and let the throat be comforted without heat that burneth.</w:t>
      </w:r>
    </w:p>
    <w:p>
      <w:pPr>
        <w:pStyle w:val="BiblicalVerse"/>
      </w:pPr>
      <w:r>
        <w:rPr>
          <w:rFonts w:ascii="Bitstream Charter" w:hAnsi="Bitstream Charter"/>
          <w:b/>
          <w:sz w:val="16"/>
          <w:vertAlign w:val="superscript"/>
        </w:rPr>
        <w:t>2</w:t>
      </w:r>
      <w:r>
        <w:rPr>
          <w:rFonts w:ascii="Bitstream Charter" w:hAnsi="Bitstream Charter"/>
        </w:rPr>
        <w:t xml:space="preserve"> A little honey mingled with warm water may bring ease unto some; yet promise not that sweetness shall remove the cause of the affliction.</w:t>
      </w:r>
    </w:p>
    <w:p>
      <w:pPr>
        <w:pStyle w:val="BiblicalVerse"/>
      </w:pPr>
      <w:r>
        <w:rPr>
          <w:rFonts w:ascii="Bitstream Charter" w:hAnsi="Bitstream Charter"/>
          <w:b/>
          <w:sz w:val="16"/>
          <w:vertAlign w:val="superscript"/>
        </w:rPr>
        <w:t>3</w:t>
      </w:r>
      <w:r>
        <w:rPr>
          <w:rFonts w:ascii="Bitstream Charter" w:hAnsi="Bitstream Charter"/>
        </w:rPr>
        <w:t xml:space="preserve"> Give no honey unto an infant whose first year is not fulfilled; that which is received by the grown shall not therefore be given unto the babe.</w:t>
      </w:r>
    </w:p>
    <w:p>
      <w:pPr>
        <w:pStyle w:val="BiblicalVerse"/>
      </w:pPr>
      <w:r>
        <w:rPr>
          <w:rFonts w:ascii="Bitstream Charter" w:hAnsi="Bitstream Charter"/>
          <w:b/>
          <w:sz w:val="16"/>
          <w:vertAlign w:val="superscript"/>
        </w:rPr>
        <w:t>4</w:t>
      </w:r>
      <w:r>
        <w:rPr>
          <w:rFonts w:ascii="Bitstream Charter" w:hAnsi="Bitstream Charter"/>
        </w:rPr>
        <w:t xml:space="preserve"> And give no scalding drink unto a child; let the keeper try the warmth before the vessel is placed in little hands.</w:t>
      </w:r>
    </w:p>
    <w:p>
      <w:pPr>
        <w:pStyle w:val="BiblicalVerse"/>
      </w:pPr>
      <w:r>
        <w:rPr>
          <w:rFonts w:ascii="Bitstream Charter" w:hAnsi="Bitstream Charter"/>
          <w:b/>
          <w:sz w:val="16"/>
          <w:vertAlign w:val="superscript"/>
        </w:rPr>
        <w:t>5</w:t>
      </w:r>
      <w:r>
        <w:rPr>
          <w:rFonts w:ascii="Bitstream Charter" w:hAnsi="Bitstream Charter"/>
        </w:rPr>
        <w:t xml:space="preserve"> Receive no food or herb which hath formerly brought harm unto the person who seeketh comfort.</w:t>
      </w:r>
    </w:p>
    <w:p>
      <w:pPr>
        <w:pStyle w:val="BiblicalVerse"/>
      </w:pPr>
      <w:r>
        <w:rPr>
          <w:rFonts w:ascii="Bitstream Charter" w:hAnsi="Bitstream Charter"/>
          <w:b/>
          <w:sz w:val="16"/>
          <w:vertAlign w:val="superscript"/>
        </w:rPr>
        <w:t>6</w:t>
      </w:r>
      <w:r>
        <w:rPr>
          <w:rFonts w:ascii="Bitstream Charter" w:hAnsi="Bitstream Charter"/>
        </w:rPr>
        <w:t xml:space="preserve"> Let the coughing one rest, and have water at hand, and air free from smoke; kindle not thick fumes beside the bed.</w:t>
      </w:r>
    </w:p>
    <w:p>
      <w:pPr>
        <w:pStyle w:val="BiblicalVerse"/>
      </w:pPr>
      <w:r>
        <w:rPr>
          <w:rFonts w:ascii="Bitstream Charter" w:hAnsi="Bitstream Charter"/>
          <w:b/>
          <w:sz w:val="16"/>
          <w:vertAlign w:val="superscript"/>
        </w:rPr>
        <w:t>7</w:t>
      </w:r>
      <w:r>
        <w:rPr>
          <w:rFonts w:ascii="Bitstream Charter" w:hAnsi="Bitstream Charter"/>
        </w:rPr>
        <w:t xml:space="preserve"> For a strong fragrance is not a witness of healing, neither is a choking cloud a proof that evil departeth.</w:t>
      </w:r>
    </w:p>
    <w:p>
      <w:pPr>
        <w:pStyle w:val="BiblicalVerse"/>
      </w:pPr>
      <w:r>
        <w:rPr>
          <w:rFonts w:ascii="Bitstream Charter" w:hAnsi="Bitstream Charter"/>
          <w:b/>
          <w:sz w:val="16"/>
          <w:vertAlign w:val="superscript"/>
        </w:rPr>
        <w:t>8</w:t>
      </w:r>
      <w:r>
        <w:rPr>
          <w:rFonts w:ascii="Bitstream Charter" w:hAnsi="Bitstream Charter"/>
        </w:rPr>
        <w:t xml:space="preserve"> If the breath be difficult, or blood be brought forth, or the sufferer groweth greatly weak, seek skilled help without delay.</w:t>
      </w:r>
    </w:p>
    <w:p>
      <w:pPr>
        <w:pStyle w:val="BiblicalVerse"/>
      </w:pPr>
      <w:r>
        <w:rPr>
          <w:rFonts w:ascii="Bitstream Charter" w:hAnsi="Bitstream Charter"/>
          <w:b/>
          <w:sz w:val="16"/>
          <w:vertAlign w:val="superscript"/>
        </w:rPr>
        <w:t>9</w:t>
      </w:r>
      <w:r>
        <w:rPr>
          <w:rFonts w:ascii="Bitstream Charter" w:hAnsi="Bitstream Charter"/>
        </w:rPr>
        <w:t xml:space="preserve"> And if the cough continueth beyond three weeks, let it be examined; say not, It is nothing, because it began as a small thing.</w:t>
      </w:r>
    </w:p>
    <w:p>
      <w:pPr>
        <w:pStyle w:val="BiblicalVerse"/>
      </w:pPr>
      <w:r>
        <w:rPr>
          <w:rFonts w:ascii="Bitstream Charter" w:hAnsi="Bitstream Charter"/>
          <w:b/>
          <w:sz w:val="16"/>
          <w:vertAlign w:val="superscript"/>
        </w:rPr>
        <w:t>10</w:t>
      </w:r>
      <w:r>
        <w:rPr>
          <w:rFonts w:ascii="Bitstream Charter" w:hAnsi="Bitstream Charter"/>
        </w:rPr>
        <w:t xml:space="preserve"> Attend also unto fever and the failing of ordinary strength; let the care be according to the whole distress, and not the sound of the cough alone.</w:t>
      </w:r>
    </w:p>
    <w:p>
      <w:pPr>
        <w:pStyle w:val="BiblicalVerse"/>
      </w:pPr>
      <w:r>
        <w:rPr>
          <w:rFonts w:ascii="Bitstream Charter" w:hAnsi="Bitstream Charter"/>
          <w:b/>
          <w:sz w:val="16"/>
          <w:vertAlign w:val="superscript"/>
        </w:rPr>
        <w:t>11</w:t>
      </w:r>
      <w:r>
        <w:rPr>
          <w:rFonts w:ascii="Bitstream Charter" w:hAnsi="Bitstream Charter"/>
        </w:rPr>
        <w:t xml:space="preserve"> When affliction may pass among the household, let the sick have room for rest, and keep the vessels and the hands clean.</w:t>
      </w:r>
    </w:p>
    <w:p>
      <w:pPr>
        <w:pStyle w:val="BiblicalVerse"/>
      </w:pPr>
      <w:r>
        <w:rPr>
          <w:rFonts w:ascii="Bitstream Charter" w:hAnsi="Bitstream Charter"/>
          <w:b/>
          <w:sz w:val="16"/>
          <w:vertAlign w:val="superscript"/>
        </w:rPr>
        <w:t>12</w:t>
      </w:r>
      <w:r>
        <w:rPr>
          <w:rFonts w:ascii="Bitstream Charter" w:hAnsi="Bitstream Charter"/>
        </w:rPr>
        <w:t xml:space="preserve"> Provide company without a crowd, and help without noise; the weary need not answer every visitor who desireth to speak.</w:t>
      </w:r>
    </w:p>
    <w:p>
      <w:pPr>
        <w:pStyle w:val="BiblicalVerse"/>
      </w:pPr>
      <w:r>
        <w:rPr>
          <w:rFonts w:ascii="Bitstream Charter" w:hAnsi="Bitstream Charter"/>
          <w:b/>
          <w:sz w:val="16"/>
          <w:vertAlign w:val="superscript"/>
        </w:rPr>
        <w:t>13</w:t>
      </w:r>
      <w:r>
        <w:rPr>
          <w:rFonts w:ascii="Bitstream Charter" w:hAnsi="Bitstream Charter"/>
        </w:rPr>
        <w:t xml:space="preserve"> If comfort is obtained, give thanks; if the affliction remaineth, seek its cause with patience and further counsel.</w:t>
      </w:r>
    </w:p>
    <w:p>
      <w:pPr>
        <w:pStyle w:val="BiblicalVerse"/>
      </w:pPr>
      <w:r>
        <w:rPr>
          <w:rFonts w:ascii="Bitstream Charter" w:hAnsi="Bitstream Charter"/>
          <w:b/>
          <w:sz w:val="16"/>
          <w:vertAlign w:val="superscript"/>
        </w:rPr>
        <w:t>14</w:t>
      </w:r>
      <w:r>
        <w:rPr>
          <w:rFonts w:ascii="Bitstream Charter" w:hAnsi="Bitstream Charter"/>
        </w:rPr>
        <w:t xml:space="preserve"> For a remedy which easeth one distress is not thereby a remedy for every disease.</w:t>
      </w:r>
    </w:p>
    <w:p>
      <w:pPr>
        <w:pStyle w:val="BiblicalVerse"/>
      </w:pPr>
      <w:r>
        <w:rPr>
          <w:rFonts w:ascii="Bitstream Charter" w:hAnsi="Bitstream Charter"/>
          <w:b/>
          <w:sz w:val="16"/>
          <w:vertAlign w:val="superscript"/>
        </w:rPr>
        <w:t>15</w:t>
      </w:r>
      <w:r>
        <w:rPr>
          <w:rFonts w:ascii="Bitstream Charter" w:hAnsi="Bitstream Charter"/>
        </w:rPr>
        <w:t xml:space="preserve"> Let the keeper of the sick distinguish relief from recovery, that a pleasant hour make him not forget the need of tomorrow.</w:t>
      </w:r>
    </w:p>
    <w:p>
      <w:pPr>
        <w:pStyle w:val="BiblicalVerse"/>
      </w:pPr>
      <w:r>
        <w:rPr>
          <w:rFonts w:ascii="Bitstream Charter" w:hAnsi="Bitstream Charter"/>
          <w:b/>
          <w:sz w:val="16"/>
          <w:vertAlign w:val="superscript"/>
        </w:rPr>
        <w:t>16</w:t>
      </w:r>
      <w:r>
        <w:rPr>
          <w:rFonts w:ascii="Bitstream Charter" w:hAnsi="Bitstream Charter"/>
        </w:rPr>
        <w:t xml:space="preserve"> And let honey remain a gift received with understanding, neither despised nor magnified beyond its appointed use.</w:t>
      </w:r>
    </w:p>
    <w:p>
      <w:bookmarkStart w:id="131" w:name="noah_chapter_31"/>
      <w:pPr>
        <w:pStyle w:val="ChapterHeading"/>
      </w:pPr>
      <w:r>
        <w:rPr>
          <w:rFonts w:ascii="Bitstream Charter" w:hAnsi="Bitstream Charter"/>
          <w:smallCaps/>
          <w:sz w:val="21"/>
        </w:rPr>
        <w:t>CHAPTER 31</w:t>
        <w:br/>
      </w:r>
      <w:r>
        <w:rPr>
          <w:rFonts w:ascii="Bitstream Charter" w:hAnsi="Bitstream Charter"/>
          <w:i/>
          <w:sz w:val="24"/>
        </w:rPr>
        <w:t>The Discernment of Herbs and Roots</w:t>
      </w:r>
      <w:bookmarkEnd w:id="131"/>
    </w:p>
    <w:p>
      <w:pPr>
        <w:pStyle w:val="BiblicalVerse"/>
      </w:pPr>
      <w:r>
        <w:rPr>
          <w:rFonts w:ascii="Bitstream Charter" w:hAnsi="Bitstream Charter"/>
          <w:b/>
          <w:sz w:val="16"/>
          <w:vertAlign w:val="superscript"/>
        </w:rPr>
        <w:t>1</w:t>
      </w:r>
      <w:r>
        <w:rPr>
          <w:rFonts w:ascii="Bitstream Charter" w:hAnsi="Bitstream Charter"/>
        </w:rPr>
        <w:t xml:space="preserve"> And I spoke unto my sons concerning the green things of the earth, saying, Learn their names before ye claim to know their powers.</w:t>
      </w:r>
    </w:p>
    <w:p>
      <w:pPr>
        <w:pStyle w:val="BiblicalVerse"/>
      </w:pPr>
      <w:r>
        <w:rPr>
          <w:rFonts w:ascii="Bitstream Charter" w:hAnsi="Bitstream Charter"/>
          <w:b/>
          <w:sz w:val="16"/>
          <w:vertAlign w:val="superscript"/>
        </w:rPr>
        <w:t>2</w:t>
      </w:r>
      <w:r>
        <w:rPr>
          <w:rFonts w:ascii="Bitstream Charter" w:hAnsi="Bitstream Charter"/>
        </w:rPr>
        <w:t xml:space="preserve"> The leaf that resembleth another is not therefore the same; neither doth the pleasant smell of a plant make every part of it wholesome.</w:t>
      </w:r>
    </w:p>
    <w:p>
      <w:pPr>
        <w:pStyle w:val="BiblicalVerse"/>
      </w:pPr>
      <w:r>
        <w:rPr>
          <w:rFonts w:ascii="Bitstream Charter" w:hAnsi="Bitstream Charter"/>
          <w:b/>
          <w:sz w:val="16"/>
          <w:vertAlign w:val="superscript"/>
        </w:rPr>
        <w:t>3</w:t>
      </w:r>
      <w:r>
        <w:rPr>
          <w:rFonts w:ascii="Bitstream Charter" w:hAnsi="Bitstream Charter"/>
        </w:rPr>
        <w:t xml:space="preserve"> Let the things known for food be distinguished from the things whose nature ye have not learned.</w:t>
      </w:r>
    </w:p>
    <w:p>
      <w:pPr>
        <w:pStyle w:val="BiblicalVerse"/>
      </w:pPr>
      <w:r>
        <w:rPr>
          <w:rFonts w:ascii="Bitstream Charter" w:hAnsi="Bitstream Charter"/>
          <w:b/>
          <w:sz w:val="16"/>
          <w:vertAlign w:val="superscript"/>
        </w:rPr>
        <w:t>4</w:t>
      </w:r>
      <w:r>
        <w:rPr>
          <w:rFonts w:ascii="Bitstream Charter" w:hAnsi="Bitstream Charter"/>
        </w:rPr>
        <w:t xml:space="preserve"> Receive the mint and the other familiar herbs as food in their accustomed measure; boast not that the scent thereof answereth every sickness.</w:t>
      </w:r>
    </w:p>
    <w:p>
      <w:pPr>
        <w:pStyle w:val="BiblicalVerse"/>
      </w:pPr>
      <w:r>
        <w:rPr>
          <w:rFonts w:ascii="Bitstream Charter" w:hAnsi="Bitstream Charter"/>
          <w:b/>
          <w:sz w:val="16"/>
          <w:vertAlign w:val="superscript"/>
        </w:rPr>
        <w:t>5</w:t>
      </w:r>
      <w:r>
        <w:rPr>
          <w:rFonts w:ascii="Bitstream Charter" w:hAnsi="Bitstream Charter"/>
        </w:rPr>
        <w:t xml:space="preserve"> The olive giveth fruit and oil, and the vine yieldeth grapes, and the fig hath its season; observe each according to its kind.</w:t>
      </w:r>
    </w:p>
    <w:p>
      <w:pPr>
        <w:pStyle w:val="BiblicalVerse"/>
      </w:pPr>
      <w:r>
        <w:rPr>
          <w:rFonts w:ascii="Bitstream Charter" w:hAnsi="Bitstream Charter"/>
          <w:b/>
          <w:sz w:val="16"/>
          <w:vertAlign w:val="superscript"/>
        </w:rPr>
        <w:t>6</w:t>
      </w:r>
      <w:r>
        <w:rPr>
          <w:rFonts w:ascii="Bitstream Charter" w:hAnsi="Bitstream Charter"/>
        </w:rPr>
        <w:t xml:space="preserve"> But eat not an unknown root because a beast hath eaten it, nor because a traveller calleth it a marvel.</w:t>
      </w:r>
    </w:p>
    <w:p>
      <w:pPr>
        <w:pStyle w:val="BiblicalVerse"/>
      </w:pPr>
      <w:r>
        <w:rPr>
          <w:rFonts w:ascii="Bitstream Charter" w:hAnsi="Bitstream Charter"/>
          <w:b/>
          <w:sz w:val="16"/>
          <w:vertAlign w:val="superscript"/>
        </w:rPr>
        <w:t>7</w:t>
      </w:r>
      <w:r>
        <w:rPr>
          <w:rFonts w:ascii="Bitstream Charter" w:hAnsi="Bitstream Charter"/>
        </w:rPr>
        <w:t xml:space="preserve"> And lay not an uncertain leaf upon a wound, nor burn it beside the face of one whose breath is troubled.</w:t>
      </w:r>
    </w:p>
    <w:p>
      <w:pPr>
        <w:pStyle w:val="BiblicalVerse"/>
      </w:pPr>
      <w:r>
        <w:rPr>
          <w:rFonts w:ascii="Bitstream Charter" w:hAnsi="Bitstream Charter"/>
          <w:b/>
          <w:sz w:val="16"/>
          <w:vertAlign w:val="superscript"/>
        </w:rPr>
        <w:t>8</w:t>
      </w:r>
      <w:r>
        <w:rPr>
          <w:rFonts w:ascii="Bitstream Charter" w:hAnsi="Bitstream Charter"/>
        </w:rPr>
        <w:t xml:space="preserve"> The strength of a plant gathered into a little vessel is not equal to a small portion at the table; the stronger preparation may bring harm where common food bringeth none.</w:t>
      </w:r>
    </w:p>
    <w:p>
      <w:pPr>
        <w:pStyle w:val="BiblicalVerse"/>
      </w:pPr>
      <w:r>
        <w:rPr>
          <w:rFonts w:ascii="Bitstream Charter" w:hAnsi="Bitstream Charter"/>
          <w:b/>
          <w:sz w:val="16"/>
          <w:vertAlign w:val="superscript"/>
        </w:rPr>
        <w:t>9</w:t>
      </w:r>
      <w:r>
        <w:rPr>
          <w:rFonts w:ascii="Bitstream Charter" w:hAnsi="Bitstream Charter"/>
        </w:rPr>
        <w:t xml:space="preserve"> Pour not the gathered oils into the mouth as though every fragrance were a drink; seek trustworthy counsel before using a substance for sickness.</w:t>
      </w:r>
    </w:p>
    <w:p>
      <w:pPr>
        <w:pStyle w:val="BiblicalVerse"/>
      </w:pPr>
      <w:r>
        <w:rPr>
          <w:rFonts w:ascii="Bitstream Charter" w:hAnsi="Bitstream Charter"/>
          <w:b/>
          <w:sz w:val="16"/>
          <w:vertAlign w:val="superscript"/>
        </w:rPr>
        <w:t>10</w:t>
      </w:r>
      <w:r>
        <w:rPr>
          <w:rFonts w:ascii="Bitstream Charter" w:hAnsi="Bitstream Charter"/>
        </w:rPr>
        <w:t xml:space="preserve"> Keep uncertain plants apart from the food, and let children approach them only with a keeper who knoweth their nature.</w:t>
      </w:r>
    </w:p>
    <w:p>
      <w:pPr>
        <w:pStyle w:val="BiblicalVerse"/>
      </w:pPr>
      <w:r>
        <w:rPr>
          <w:rFonts w:ascii="Bitstream Charter" w:hAnsi="Bitstream Charter"/>
          <w:b/>
          <w:sz w:val="16"/>
          <w:vertAlign w:val="superscript"/>
        </w:rPr>
        <w:t>11</w:t>
      </w:r>
      <w:r>
        <w:rPr>
          <w:rFonts w:ascii="Bitstream Charter" w:hAnsi="Bitstream Charter"/>
        </w:rPr>
        <w:t xml:space="preserve"> Give special heed concerning the woman with child, and the mother that giveth suck, and the little ones; their need is not measured by the custom of a strong grown man.</w:t>
      </w:r>
    </w:p>
    <w:p>
      <w:pPr>
        <w:pStyle w:val="BiblicalVerse"/>
      </w:pPr>
      <w:r>
        <w:rPr>
          <w:rFonts w:ascii="Bitstream Charter" w:hAnsi="Bitstream Charter"/>
          <w:b/>
          <w:sz w:val="16"/>
          <w:vertAlign w:val="superscript"/>
        </w:rPr>
        <w:t>12</w:t>
      </w:r>
      <w:r>
        <w:rPr>
          <w:rFonts w:ascii="Bitstream Charter" w:hAnsi="Bitstream Charter"/>
        </w:rPr>
        <w:t xml:space="preserve"> If a plant hath brought harm, use it no more for that person, and seek help according to the affliction which hath followed.</w:t>
      </w:r>
    </w:p>
    <w:p>
      <w:pPr>
        <w:pStyle w:val="BiblicalVerse"/>
      </w:pPr>
      <w:r>
        <w:rPr>
          <w:rFonts w:ascii="Bitstream Charter" w:hAnsi="Bitstream Charter"/>
          <w:b/>
          <w:sz w:val="16"/>
          <w:vertAlign w:val="superscript"/>
        </w:rPr>
        <w:t>13</w:t>
      </w:r>
      <w:r>
        <w:rPr>
          <w:rFonts w:ascii="Bitstream Charter" w:hAnsi="Bitstream Charter"/>
        </w:rPr>
        <w:t xml:space="preserve"> Record faithfully what hath been observed, but call not an accident a certainty, nor the tale of one man a law for all households.</w:t>
      </w:r>
    </w:p>
    <w:p>
      <w:pPr>
        <w:pStyle w:val="BiblicalVerse"/>
      </w:pPr>
      <w:r>
        <w:rPr>
          <w:rFonts w:ascii="Bitstream Charter" w:hAnsi="Bitstream Charter"/>
          <w:b/>
          <w:sz w:val="16"/>
          <w:vertAlign w:val="superscript"/>
        </w:rPr>
        <w:t>14</w:t>
      </w:r>
      <w:r>
        <w:rPr>
          <w:rFonts w:ascii="Bitstream Charter" w:hAnsi="Bitstream Charter"/>
        </w:rPr>
        <w:t xml:space="preserve"> Gather no more than is required, and leave the root where the plant must grow again; let the desire for provision become not destruction of the garden.</w:t>
      </w:r>
    </w:p>
    <w:p>
      <w:pPr>
        <w:pStyle w:val="BiblicalVerse"/>
      </w:pPr>
      <w:r>
        <w:rPr>
          <w:rFonts w:ascii="Bitstream Charter" w:hAnsi="Bitstream Charter"/>
          <w:b/>
          <w:sz w:val="16"/>
          <w:vertAlign w:val="superscript"/>
        </w:rPr>
        <w:t>15</w:t>
      </w:r>
      <w:r>
        <w:rPr>
          <w:rFonts w:ascii="Bitstream Charter" w:hAnsi="Bitstream Charter"/>
        </w:rPr>
        <w:t xml:space="preserve"> Teach another what thou hast learned with patience, and confess the things which remain unknown.</w:t>
      </w:r>
    </w:p>
    <w:p>
      <w:pPr>
        <w:pStyle w:val="BiblicalVerse"/>
      </w:pPr>
      <w:r>
        <w:rPr>
          <w:rFonts w:ascii="Bitstream Charter" w:hAnsi="Bitstream Charter"/>
          <w:b/>
          <w:sz w:val="16"/>
          <w:vertAlign w:val="superscript"/>
        </w:rPr>
        <w:t>16</w:t>
      </w:r>
      <w:r>
        <w:rPr>
          <w:rFonts w:ascii="Bitstream Charter" w:hAnsi="Bitstream Charter"/>
        </w:rPr>
        <w:t xml:space="preserve"> For the earth beareth many gifts, and also things which may injure; discernment is part of thanksgiving.</w:t>
      </w:r>
    </w:p>
    <w:p>
      <w:pPr>
        <w:pStyle w:val="BiblicalVerse"/>
      </w:pPr>
      <w:r>
        <w:rPr>
          <w:rFonts w:ascii="Bitstream Charter" w:hAnsi="Bitstream Charter"/>
          <w:b/>
          <w:sz w:val="16"/>
          <w:vertAlign w:val="superscript"/>
        </w:rPr>
        <w:t>17</w:t>
      </w:r>
      <w:r>
        <w:rPr>
          <w:rFonts w:ascii="Bitstream Charter" w:hAnsi="Bitstream Charter"/>
        </w:rPr>
        <w:t xml:space="preserve"> And the keeper who refuseth a thing he understandeth not may preserve more life than the boaster who offereth a remedy for all things.</w:t>
      </w:r>
    </w:p>
    <w:p>
      <w:bookmarkStart w:id="132" w:name="noah_chapter_32"/>
      <w:pPr>
        <w:pStyle w:val="ChapterHeading"/>
      </w:pPr>
      <w:r>
        <w:rPr>
          <w:rFonts w:ascii="Bitstream Charter" w:hAnsi="Bitstream Charter"/>
          <w:smallCaps/>
          <w:sz w:val="21"/>
        </w:rPr>
        <w:t>CHAPTER 32</w:t>
        <w:br/>
      </w:r>
      <w:r>
        <w:rPr>
          <w:rFonts w:ascii="Bitstream Charter" w:hAnsi="Bitstream Charter"/>
          <w:i/>
          <w:sz w:val="24"/>
        </w:rPr>
        <w:t>The Rest of the Afflicted</w:t>
      </w:r>
      <w:bookmarkEnd w:id="132"/>
    </w:p>
    <w:p>
      <w:pPr>
        <w:pStyle w:val="BiblicalVerse"/>
      </w:pPr>
      <w:r>
        <w:rPr>
          <w:rFonts w:ascii="Bitstream Charter" w:hAnsi="Bitstream Charter"/>
          <w:b/>
          <w:sz w:val="16"/>
          <w:vertAlign w:val="superscript"/>
        </w:rPr>
        <w:t>1</w:t>
      </w:r>
      <w:r>
        <w:rPr>
          <w:rFonts w:ascii="Bitstream Charter" w:hAnsi="Bitstream Charter"/>
        </w:rPr>
        <w:t xml:space="preserve"> When sickness entereth a dwelling, appoint a place wherein the afflicted may rest, with air and shelter according to the season.</w:t>
      </w:r>
    </w:p>
    <w:p>
      <w:pPr>
        <w:pStyle w:val="BiblicalVerse"/>
      </w:pPr>
      <w:r>
        <w:rPr>
          <w:rFonts w:ascii="Bitstream Charter" w:hAnsi="Bitstream Charter"/>
          <w:b/>
          <w:sz w:val="16"/>
          <w:vertAlign w:val="superscript"/>
        </w:rPr>
        <w:t>2</w:t>
      </w:r>
      <w:r>
        <w:rPr>
          <w:rFonts w:ascii="Bitstream Charter" w:hAnsi="Bitstream Charter"/>
        </w:rPr>
        <w:t xml:space="preserve"> Let the bedding be clean, and the garments dry; let the sufferer be neither scorched beside the fire nor left shivering through neglect.</w:t>
      </w:r>
    </w:p>
    <w:p>
      <w:pPr>
        <w:pStyle w:val="BiblicalVerse"/>
      </w:pPr>
      <w:r>
        <w:rPr>
          <w:rFonts w:ascii="Bitstream Charter" w:hAnsi="Bitstream Charter"/>
          <w:b/>
          <w:sz w:val="16"/>
          <w:vertAlign w:val="superscript"/>
        </w:rPr>
        <w:t>3</w:t>
      </w:r>
      <w:r>
        <w:rPr>
          <w:rFonts w:ascii="Bitstream Charter" w:hAnsi="Bitstream Charter"/>
        </w:rPr>
        <w:t xml:space="preserve"> Keep the voices of the house gentle near the sleeper, and divide the necessary labour that rest may be possible.</w:t>
      </w:r>
    </w:p>
    <w:p>
      <w:pPr>
        <w:pStyle w:val="BiblicalVerse"/>
      </w:pPr>
      <w:r>
        <w:rPr>
          <w:rFonts w:ascii="Bitstream Charter" w:hAnsi="Bitstream Charter"/>
          <w:b/>
          <w:sz w:val="16"/>
          <w:vertAlign w:val="superscript"/>
        </w:rPr>
        <w:t>4</w:t>
      </w:r>
      <w:r>
        <w:rPr>
          <w:rFonts w:ascii="Bitstream Charter" w:hAnsi="Bitstream Charter"/>
        </w:rPr>
        <w:t xml:space="preserve"> Yet watch according to the greatness of the affliction; quietness is not permission to forget the one who lieth alone.</w:t>
      </w:r>
    </w:p>
    <w:p>
      <w:pPr>
        <w:pStyle w:val="BiblicalVerse"/>
      </w:pPr>
      <w:r>
        <w:rPr>
          <w:rFonts w:ascii="Bitstream Charter" w:hAnsi="Bitstream Charter"/>
          <w:b/>
          <w:sz w:val="16"/>
          <w:vertAlign w:val="superscript"/>
        </w:rPr>
        <w:t>5</w:t>
      </w:r>
      <w:r>
        <w:rPr>
          <w:rFonts w:ascii="Bitstream Charter" w:hAnsi="Bitstream Charter"/>
        </w:rPr>
        <w:t xml:space="preserve"> If the sufferer is hard to awaken, or the mind is suddenly confused, or the breath is laboured, seek help at once.</w:t>
      </w:r>
    </w:p>
    <w:p>
      <w:pPr>
        <w:pStyle w:val="BiblicalVerse"/>
      </w:pPr>
      <w:r>
        <w:rPr>
          <w:rFonts w:ascii="Bitstream Charter" w:hAnsi="Bitstream Charter"/>
          <w:b/>
          <w:sz w:val="16"/>
          <w:vertAlign w:val="superscript"/>
        </w:rPr>
        <w:t>6</w:t>
      </w:r>
      <w:r>
        <w:rPr>
          <w:rFonts w:ascii="Bitstream Charter" w:hAnsi="Bitstream Charter"/>
        </w:rPr>
        <w:t xml:space="preserve"> Let no man bind every distress unto an accusation of spirits, and thereby refuse the care which the body requireth.</w:t>
      </w:r>
    </w:p>
    <w:p>
      <w:pPr>
        <w:pStyle w:val="BiblicalVerse"/>
      </w:pPr>
      <w:r>
        <w:rPr>
          <w:rFonts w:ascii="Bitstream Charter" w:hAnsi="Bitstream Charter"/>
          <w:b/>
          <w:sz w:val="16"/>
          <w:vertAlign w:val="superscript"/>
        </w:rPr>
        <w:t>7</w:t>
      </w:r>
      <w:r>
        <w:rPr>
          <w:rFonts w:ascii="Bitstream Charter" w:hAnsi="Bitstream Charter"/>
        </w:rPr>
        <w:t xml:space="preserve"> Bring also comfort unto him whose heart is heavy; for loneliness may abide with sickness, and fear may remain after the fever hath departed.</w:t>
      </w:r>
    </w:p>
    <w:p>
      <w:pPr>
        <w:pStyle w:val="BiblicalVerse"/>
      </w:pPr>
      <w:r>
        <w:rPr>
          <w:rFonts w:ascii="Bitstream Charter" w:hAnsi="Bitstream Charter"/>
          <w:b/>
          <w:sz w:val="16"/>
          <w:vertAlign w:val="superscript"/>
        </w:rPr>
        <w:t>8</w:t>
      </w:r>
      <w:r>
        <w:rPr>
          <w:rFonts w:ascii="Bitstream Charter" w:hAnsi="Bitstream Charter"/>
        </w:rPr>
        <w:t xml:space="preserve"> Ask what he needeth, and listen without haste; require not that he speak of sorrow before he is willing.</w:t>
      </w:r>
    </w:p>
    <w:p>
      <w:pPr>
        <w:pStyle w:val="BiblicalVerse"/>
      </w:pPr>
      <w:r>
        <w:rPr>
          <w:rFonts w:ascii="Bitstream Charter" w:hAnsi="Bitstream Charter"/>
          <w:b/>
          <w:sz w:val="16"/>
          <w:vertAlign w:val="superscript"/>
        </w:rPr>
        <w:t>9</w:t>
      </w:r>
      <w:r>
        <w:rPr>
          <w:rFonts w:ascii="Bitstream Charter" w:hAnsi="Bitstream Charter"/>
        </w:rPr>
        <w:t xml:space="preserve"> If he desireth prayer, pray with him; if he hath no words, let faithful company suffice for that hour.</w:t>
      </w:r>
    </w:p>
    <w:p>
      <w:pPr>
        <w:pStyle w:val="BiblicalVerse"/>
      </w:pPr>
      <w:r>
        <w:rPr>
          <w:rFonts w:ascii="Bitstream Charter" w:hAnsi="Bitstream Charter"/>
          <w:b/>
          <w:sz w:val="16"/>
          <w:vertAlign w:val="superscript"/>
        </w:rPr>
        <w:t>10</w:t>
      </w:r>
      <w:r>
        <w:rPr>
          <w:rFonts w:ascii="Bitstream Charter" w:hAnsi="Bitstream Charter"/>
        </w:rPr>
        <w:t xml:space="preserve"> Say not unto him, Thy sorrow is proof that thou hast forgotten God; for the faithful also have wept.</w:t>
      </w:r>
    </w:p>
    <w:p>
      <w:pPr>
        <w:pStyle w:val="BiblicalVerse"/>
      </w:pPr>
      <w:r>
        <w:rPr>
          <w:rFonts w:ascii="Bitstream Charter" w:hAnsi="Bitstream Charter"/>
          <w:b/>
          <w:sz w:val="16"/>
          <w:vertAlign w:val="superscript"/>
        </w:rPr>
        <w:t>11</w:t>
      </w:r>
      <w:r>
        <w:rPr>
          <w:rFonts w:ascii="Bitstream Charter" w:hAnsi="Bitstream Charter"/>
        </w:rPr>
        <w:t xml:space="preserve"> And let the grieving one eat, and rest, and receive the company of those whom he trusteth, according to his need.</w:t>
      </w:r>
    </w:p>
    <w:p>
      <w:pPr>
        <w:pStyle w:val="BiblicalVerse"/>
      </w:pPr>
      <w:r>
        <w:rPr>
          <w:rFonts w:ascii="Bitstream Charter" w:hAnsi="Bitstream Charter"/>
          <w:b/>
          <w:sz w:val="16"/>
          <w:vertAlign w:val="superscript"/>
        </w:rPr>
        <w:t>12</w:t>
      </w:r>
      <w:r>
        <w:rPr>
          <w:rFonts w:ascii="Bitstream Charter" w:hAnsi="Bitstream Charter"/>
        </w:rPr>
        <w:t xml:space="preserve"> If his words declare that he would destroy himself, leave him not alone; seek help swiftly, and keep him from the means of harm.</w:t>
      </w:r>
    </w:p>
    <w:p>
      <w:pPr>
        <w:pStyle w:val="BiblicalVerse"/>
      </w:pPr>
      <w:r>
        <w:rPr>
          <w:rFonts w:ascii="Bitstream Charter" w:hAnsi="Bitstream Charter"/>
          <w:b/>
          <w:sz w:val="16"/>
          <w:vertAlign w:val="superscript"/>
        </w:rPr>
        <w:t>13</w:t>
      </w:r>
      <w:r>
        <w:rPr>
          <w:rFonts w:ascii="Bitstream Charter" w:hAnsi="Bitstream Charter"/>
        </w:rPr>
        <w:t xml:space="preserve"> Bear not so great a burden secretly within one household, as though asking for aid were a reproach.</w:t>
      </w:r>
    </w:p>
    <w:p>
      <w:pPr>
        <w:pStyle w:val="BiblicalVerse"/>
      </w:pPr>
      <w:r>
        <w:rPr>
          <w:rFonts w:ascii="Bitstream Charter" w:hAnsi="Bitstream Charter"/>
          <w:b/>
          <w:sz w:val="16"/>
          <w:vertAlign w:val="superscript"/>
        </w:rPr>
        <w:t>14</w:t>
      </w:r>
      <w:r>
        <w:rPr>
          <w:rFonts w:ascii="Bitstream Charter" w:hAnsi="Bitstream Charter"/>
        </w:rPr>
        <w:t xml:space="preserve"> The neighbour may keep watch, and the kinsman may bring bread, and those of greater knowledge may attend the cause of distress.</w:t>
      </w:r>
    </w:p>
    <w:p>
      <w:pPr>
        <w:pStyle w:val="BiblicalVerse"/>
      </w:pPr>
      <w:r>
        <w:rPr>
          <w:rFonts w:ascii="Bitstream Charter" w:hAnsi="Bitstream Charter"/>
          <w:b/>
          <w:sz w:val="16"/>
          <w:vertAlign w:val="superscript"/>
        </w:rPr>
        <w:t>15</w:t>
      </w:r>
      <w:r>
        <w:rPr>
          <w:rFonts w:ascii="Bitstream Charter" w:hAnsi="Bitstream Charter"/>
        </w:rPr>
        <w:t xml:space="preserve"> Let the keepers of the sick receive rest in their turn, that love be not exhausted by the refusal of help.</w:t>
      </w:r>
    </w:p>
    <w:p>
      <w:pPr>
        <w:pStyle w:val="BiblicalVerse"/>
      </w:pPr>
      <w:r>
        <w:rPr>
          <w:rFonts w:ascii="Bitstream Charter" w:hAnsi="Bitstream Charter"/>
          <w:b/>
          <w:sz w:val="16"/>
          <w:vertAlign w:val="superscript"/>
        </w:rPr>
        <w:t>16</w:t>
      </w:r>
      <w:r>
        <w:rPr>
          <w:rFonts w:ascii="Bitstream Charter" w:hAnsi="Bitstream Charter"/>
        </w:rPr>
        <w:t xml:space="preserve"> And when the afflicted recover, speak not continually of their weakest days, as though those days were the measure of their life.</w:t>
      </w:r>
    </w:p>
    <w:p>
      <w:pPr>
        <w:pStyle w:val="BiblicalVerse"/>
      </w:pPr>
      <w:r>
        <w:rPr>
          <w:rFonts w:ascii="Bitstream Charter" w:hAnsi="Bitstream Charter"/>
          <w:b/>
          <w:sz w:val="16"/>
          <w:vertAlign w:val="superscript"/>
        </w:rPr>
        <w:t>17</w:t>
      </w:r>
      <w:r>
        <w:rPr>
          <w:rFonts w:ascii="Bitstream Charter" w:hAnsi="Bitstream Charter"/>
        </w:rPr>
        <w:t xml:space="preserve"> Receive them again among the labours and the gladness of the household, and remember mercy without making a debt of it.</w:t>
      </w:r>
    </w:p>
    <w:p>
      <w:pPr>
        <w:pStyle w:val="BiblicalVerse"/>
      </w:pPr>
      <w:r>
        <w:rPr>
          <w:rFonts w:ascii="Bitstream Charter" w:hAnsi="Bitstream Charter"/>
          <w:b/>
          <w:sz w:val="16"/>
          <w:vertAlign w:val="superscript"/>
        </w:rPr>
        <w:t>18</w:t>
      </w:r>
      <w:r>
        <w:rPr>
          <w:rFonts w:ascii="Bitstream Charter" w:hAnsi="Bitstream Charter"/>
        </w:rPr>
        <w:t xml:space="preserve"> Thus I instructed my children concerning the care which should remain among them when I could no longer sit beside their beds.</w:t>
      </w:r>
    </w:p>
    <w:p>
      <w:bookmarkStart w:id="133" w:name="noah_chapter_33"/>
      <w:pPr>
        <w:pStyle w:val="ChapterHeading"/>
      </w:pPr>
      <w:r>
        <w:rPr>
          <w:rFonts w:ascii="Bitstream Charter" w:hAnsi="Bitstream Charter"/>
          <w:smallCaps/>
          <w:sz w:val="21"/>
        </w:rPr>
        <w:t>CHAPTER 33</w:t>
        <w:br/>
      </w:r>
      <w:r>
        <w:rPr>
          <w:rFonts w:ascii="Bitstream Charter" w:hAnsi="Bitstream Charter"/>
          <w:i/>
          <w:sz w:val="24"/>
        </w:rPr>
        <w:t>The Writing Given to Shem</w:t>
      </w:r>
      <w:bookmarkEnd w:id="133"/>
    </w:p>
    <w:p>
      <w:pPr>
        <w:pStyle w:val="BiblicalVerse"/>
      </w:pPr>
      <w:r>
        <w:rPr>
          <w:rFonts w:ascii="Bitstream Charter" w:hAnsi="Bitstream Charter"/>
          <w:b/>
          <w:sz w:val="16"/>
          <w:vertAlign w:val="superscript"/>
        </w:rPr>
        <w:t>1</w:t>
      </w:r>
      <w:r>
        <w:rPr>
          <w:rFonts w:ascii="Bitstream Charter" w:hAnsi="Bitstream Charter"/>
        </w:rPr>
        <w:t xml:space="preserve"> When the writing was prepared, I called Shem unto me, for I loved him exceedingly, and desired that the instruction should remain in faithful keeping.</w:t>
      </w:r>
    </w:p>
    <w:p>
      <w:pPr>
        <w:pStyle w:val="BiblicalVerse"/>
      </w:pPr>
      <w:r>
        <w:rPr>
          <w:rFonts w:ascii="Bitstream Charter" w:hAnsi="Bitstream Charter"/>
          <w:b/>
          <w:sz w:val="16"/>
          <w:vertAlign w:val="superscript"/>
        </w:rPr>
        <w:t>2</w:t>
      </w:r>
      <w:r>
        <w:rPr>
          <w:rFonts w:ascii="Bitstream Charter" w:hAnsi="Bitstream Charter"/>
        </w:rPr>
        <w:t xml:space="preserve"> I gave unto him the things which I had written concerning the remedies, and charged him to guard the testimony.</w:t>
      </w:r>
    </w:p>
    <w:p>
      <w:pPr>
        <w:pStyle w:val="BiblicalVerse"/>
      </w:pPr>
      <w:r>
        <w:rPr>
          <w:rFonts w:ascii="Bitstream Charter" w:hAnsi="Bitstream Charter"/>
          <w:b/>
          <w:sz w:val="16"/>
          <w:vertAlign w:val="superscript"/>
        </w:rPr>
        <w:t>3</w:t>
      </w:r>
      <w:r>
        <w:rPr>
          <w:rFonts w:ascii="Bitstream Charter" w:hAnsi="Bitstream Charter"/>
        </w:rPr>
        <w:t xml:space="preserve"> I said, Receive this trust, my son; let it not be lost in the moving of thy household, nor forgotten when thy fields prosper.</w:t>
      </w:r>
    </w:p>
    <w:p>
      <w:pPr>
        <w:pStyle w:val="BiblicalVerse"/>
      </w:pPr>
      <w:r>
        <w:rPr>
          <w:rFonts w:ascii="Bitstream Charter" w:hAnsi="Bitstream Charter"/>
          <w:b/>
          <w:sz w:val="16"/>
          <w:vertAlign w:val="superscript"/>
        </w:rPr>
        <w:t>4</w:t>
      </w:r>
      <w:r>
        <w:rPr>
          <w:rFonts w:ascii="Bitstream Charter" w:hAnsi="Bitstream Charter"/>
        </w:rPr>
        <w:t xml:space="preserve"> Keep the remembrance of the fathers, and the word concerning the waters, and the commandment concerning life.</w:t>
      </w:r>
    </w:p>
    <w:p>
      <w:pPr>
        <w:pStyle w:val="BiblicalVerse"/>
      </w:pPr>
      <w:r>
        <w:rPr>
          <w:rFonts w:ascii="Bitstream Charter" w:hAnsi="Bitstream Charter"/>
          <w:b/>
          <w:sz w:val="16"/>
          <w:vertAlign w:val="superscript"/>
        </w:rPr>
        <w:t>5</w:t>
      </w:r>
      <w:r>
        <w:rPr>
          <w:rFonts w:ascii="Bitstream Charter" w:hAnsi="Bitstream Charter"/>
        </w:rPr>
        <w:t xml:space="preserve"> Teach those who come after thee, that knowledge appointed for mercy become not a possession withheld for the increase of one man's name.</w:t>
      </w:r>
    </w:p>
    <w:p>
      <w:pPr>
        <w:pStyle w:val="BiblicalVerse"/>
      </w:pPr>
      <w:r>
        <w:rPr>
          <w:rFonts w:ascii="Bitstream Charter" w:hAnsi="Bitstream Charter"/>
          <w:b/>
          <w:sz w:val="16"/>
          <w:vertAlign w:val="superscript"/>
        </w:rPr>
        <w:t>6</w:t>
      </w:r>
      <w:r>
        <w:rPr>
          <w:rFonts w:ascii="Bitstream Charter" w:hAnsi="Bitstream Charter"/>
        </w:rPr>
        <w:t xml:space="preserve"> And Shem received the writing, and asked how he should preserve it when his own days were fulfilled.</w:t>
      </w:r>
    </w:p>
    <w:p>
      <w:pPr>
        <w:pStyle w:val="BiblicalVerse"/>
      </w:pPr>
      <w:r>
        <w:rPr>
          <w:rFonts w:ascii="Bitstream Charter" w:hAnsi="Bitstream Charter"/>
          <w:b/>
          <w:sz w:val="16"/>
          <w:vertAlign w:val="superscript"/>
        </w:rPr>
        <w:t>7</w:t>
      </w:r>
      <w:r>
        <w:rPr>
          <w:rFonts w:ascii="Bitstream Charter" w:hAnsi="Bitstream Charter"/>
        </w:rPr>
        <w:t xml:space="preserve"> I said, Find faithful keepers among thy children, and teach them while thou livest; let the trust pass with understanding, and not with the writing alone.</w:t>
      </w:r>
    </w:p>
    <w:p>
      <w:pPr>
        <w:pStyle w:val="BiblicalVerse"/>
      </w:pPr>
      <w:r>
        <w:rPr>
          <w:rFonts w:ascii="Bitstream Charter" w:hAnsi="Bitstream Charter"/>
          <w:b/>
          <w:sz w:val="16"/>
          <w:vertAlign w:val="superscript"/>
        </w:rPr>
        <w:t>8</w:t>
      </w:r>
      <w:r>
        <w:rPr>
          <w:rFonts w:ascii="Bitstream Charter" w:hAnsi="Bitstream Charter"/>
        </w:rPr>
        <w:t xml:space="preserve"> For I received instruction from Lamech, and Lamech from Methuselah, and Methuselah from Enoch; and the remembrance hath continued through those who gave heed.</w:t>
      </w:r>
    </w:p>
    <w:p>
      <w:pPr>
        <w:pStyle w:val="BiblicalVerse"/>
      </w:pPr>
      <w:r>
        <w:rPr>
          <w:rFonts w:ascii="Bitstream Charter" w:hAnsi="Bitstream Charter"/>
          <w:b/>
          <w:sz w:val="16"/>
          <w:vertAlign w:val="superscript"/>
        </w:rPr>
        <w:t>9</w:t>
      </w:r>
      <w:r>
        <w:rPr>
          <w:rFonts w:ascii="Bitstream Charter" w:hAnsi="Bitstream Charter"/>
        </w:rPr>
        <w:t xml:space="preserve"> When a writing is damaged, seek faithfully to preserve what remaineth; fill not an uncertain place with thine own desire and call it the word of thy father.</w:t>
      </w:r>
    </w:p>
    <w:p>
      <w:pPr>
        <w:pStyle w:val="BiblicalVerse"/>
      </w:pPr>
      <w:r>
        <w:rPr>
          <w:rFonts w:ascii="Bitstream Charter" w:hAnsi="Bitstream Charter"/>
          <w:b/>
          <w:sz w:val="16"/>
          <w:vertAlign w:val="superscript"/>
        </w:rPr>
        <w:t>10</w:t>
      </w:r>
      <w:r>
        <w:rPr>
          <w:rFonts w:ascii="Bitstream Charter" w:hAnsi="Bitstream Charter"/>
        </w:rPr>
        <w:t xml:space="preserve"> If thy children ask concerning a thing which thou knowest not, let thy answer be true; uncertainty confessed is better than a false inheritance.</w:t>
      </w:r>
    </w:p>
    <w:p>
      <w:pPr>
        <w:pStyle w:val="BiblicalVerse"/>
      </w:pPr>
      <w:r>
        <w:rPr>
          <w:rFonts w:ascii="Bitstream Charter" w:hAnsi="Bitstream Charter"/>
          <w:b/>
          <w:sz w:val="16"/>
          <w:vertAlign w:val="superscript"/>
        </w:rPr>
        <w:t>11</w:t>
      </w:r>
      <w:r>
        <w:rPr>
          <w:rFonts w:ascii="Bitstream Charter" w:hAnsi="Bitstream Charter"/>
        </w:rPr>
        <w:t xml:space="preserve"> And if thou addest counsel from the knowledge of thy days, let them know whence it cometh, that the old testimony and the new instruction be rightly remembered.</w:t>
      </w:r>
    </w:p>
    <w:p>
      <w:pPr>
        <w:pStyle w:val="BiblicalVerse"/>
      </w:pPr>
      <w:r>
        <w:rPr>
          <w:rFonts w:ascii="Bitstream Charter" w:hAnsi="Bitstream Charter"/>
          <w:b/>
          <w:sz w:val="16"/>
          <w:vertAlign w:val="superscript"/>
        </w:rPr>
        <w:t>12</w:t>
      </w:r>
      <w:r>
        <w:rPr>
          <w:rFonts w:ascii="Bitstream Charter" w:hAnsi="Bitstream Charter"/>
        </w:rPr>
        <w:t xml:space="preserve"> Let the books be kept where dampness and fire do not easily consume them; and teach the sayings also to those whose hands have no writing.</w:t>
      </w:r>
    </w:p>
    <w:p>
      <w:pPr>
        <w:pStyle w:val="BiblicalVerse"/>
      </w:pPr>
      <w:r>
        <w:rPr>
          <w:rFonts w:ascii="Bitstream Charter" w:hAnsi="Bitstream Charter"/>
          <w:b/>
          <w:sz w:val="16"/>
          <w:vertAlign w:val="superscript"/>
        </w:rPr>
        <w:t>13</w:t>
      </w:r>
      <w:r>
        <w:rPr>
          <w:rFonts w:ascii="Bitstream Charter" w:hAnsi="Bitstream Charter"/>
        </w:rPr>
        <w:t xml:space="preserve"> The child that cannot yet read may learn mercy, and the keeper of many books may still have need to learn it.</w:t>
      </w:r>
    </w:p>
    <w:p>
      <w:pPr>
        <w:pStyle w:val="BiblicalVerse"/>
      </w:pPr>
      <w:r>
        <w:rPr>
          <w:rFonts w:ascii="Bitstream Charter" w:hAnsi="Bitstream Charter"/>
          <w:b/>
          <w:sz w:val="16"/>
          <w:vertAlign w:val="superscript"/>
        </w:rPr>
        <w:t>14</w:t>
      </w:r>
      <w:r>
        <w:rPr>
          <w:rFonts w:ascii="Bitstream Charter" w:hAnsi="Bitstream Charter"/>
        </w:rPr>
        <w:t xml:space="preserve"> Therefore let the testimony be seen in thy house, in the care of the weak, and in the judgment which thou givest between neighbours.</w:t>
      </w:r>
    </w:p>
    <w:p>
      <w:pPr>
        <w:pStyle w:val="BiblicalVerse"/>
      </w:pPr>
      <w:r>
        <w:rPr>
          <w:rFonts w:ascii="Bitstream Charter" w:hAnsi="Bitstream Charter"/>
          <w:b/>
          <w:sz w:val="16"/>
          <w:vertAlign w:val="superscript"/>
        </w:rPr>
        <w:t>15</w:t>
      </w:r>
      <w:r>
        <w:rPr>
          <w:rFonts w:ascii="Bitstream Charter" w:hAnsi="Bitstream Charter"/>
        </w:rPr>
        <w:t xml:space="preserve"> And Shem bowed his head, and promised to keep the charge; and I blessed him before the Lord.</w:t>
      </w:r>
    </w:p>
    <w:p>
      <w:pPr>
        <w:pStyle w:val="BiblicalVerse"/>
      </w:pPr>
      <w:r>
        <w:rPr>
          <w:rFonts w:ascii="Bitstream Charter" w:hAnsi="Bitstream Charter"/>
          <w:b/>
          <w:sz w:val="16"/>
          <w:vertAlign w:val="superscript"/>
        </w:rPr>
        <w:t>16</w:t>
      </w:r>
      <w:r>
        <w:rPr>
          <w:rFonts w:ascii="Bitstream Charter" w:hAnsi="Bitstream Charter"/>
        </w:rPr>
        <w:t xml:space="preserve"> Thus the knowledge which had been entrusted unto me passed into the hands of my son, and I was comforted concerning the days after mine.</w:t>
      </w:r>
    </w:p>
    <w:p>
      <w:pPr>
        <w:pStyle w:val="BiblicalVerse"/>
      </w:pPr>
      <w:r>
        <w:rPr>
          <w:rFonts w:ascii="Bitstream Charter" w:hAnsi="Bitstream Charter"/>
          <w:b/>
          <w:sz w:val="16"/>
          <w:vertAlign w:val="superscript"/>
        </w:rPr>
        <w:t>17</w:t>
      </w:r>
      <w:r>
        <w:rPr>
          <w:rFonts w:ascii="Bitstream Charter" w:hAnsi="Bitstream Charter"/>
        </w:rPr>
        <w:t xml:space="preserve"> For the waters had not silenced every word of the fathers, and death should not be permitted to silence every word of the survivor.</w:t>
      </w:r>
    </w:p>
    <w:p>
      <w:bookmarkStart w:id="134" w:name="noah_chapter_34"/>
      <w:pPr>
        <w:pStyle w:val="ChapterHeading"/>
      </w:pPr>
      <w:r>
        <w:rPr>
          <w:rFonts w:ascii="Bitstream Charter" w:hAnsi="Bitstream Charter"/>
          <w:smallCaps/>
          <w:sz w:val="21"/>
        </w:rPr>
        <w:t>CHAPTER 34</w:t>
        <w:br/>
      </w:r>
      <w:r>
        <w:rPr>
          <w:rFonts w:ascii="Bitstream Charter" w:hAnsi="Bitstream Charter"/>
          <w:i/>
          <w:sz w:val="24"/>
        </w:rPr>
        <w:t>The Generations Which Shall Come</w:t>
      </w:r>
      <w:bookmarkEnd w:id="134"/>
    </w:p>
    <w:p>
      <w:pPr>
        <w:pStyle w:val="BiblicalVerse"/>
      </w:pPr>
      <w:r>
        <w:rPr>
          <w:rFonts w:ascii="Bitstream Charter" w:hAnsi="Bitstream Charter"/>
          <w:b/>
          <w:sz w:val="16"/>
          <w:vertAlign w:val="superscript"/>
        </w:rPr>
        <w:t>1</w:t>
      </w:r>
      <w:r>
        <w:rPr>
          <w:rFonts w:ascii="Bitstream Charter" w:hAnsi="Bitstream Charter"/>
        </w:rPr>
        <w:t xml:space="preserve"> After these things I considered again the words of Enoch, and the vision of the spreading cedar, and the generations which should come after me.</w:t>
      </w:r>
    </w:p>
    <w:p>
      <w:pPr>
        <w:pStyle w:val="BiblicalVerse"/>
      </w:pPr>
      <w:r>
        <w:rPr>
          <w:rFonts w:ascii="Bitstream Charter" w:hAnsi="Bitstream Charter"/>
          <w:b/>
          <w:sz w:val="16"/>
          <w:vertAlign w:val="superscript"/>
        </w:rPr>
        <w:t>2</w:t>
      </w:r>
      <w:r>
        <w:rPr>
          <w:rFonts w:ascii="Bitstream Charter" w:hAnsi="Bitstream Charter"/>
        </w:rPr>
        <w:t xml:space="preserve"> The earth was renewed, yet the heart of man still required correction; and the promise of continuance was not the end of judgment.</w:t>
      </w:r>
    </w:p>
    <w:p>
      <w:pPr>
        <w:pStyle w:val="BiblicalVerse"/>
      </w:pPr>
      <w:r>
        <w:rPr>
          <w:rFonts w:ascii="Bitstream Charter" w:hAnsi="Bitstream Charter"/>
          <w:b/>
          <w:sz w:val="16"/>
          <w:vertAlign w:val="superscript"/>
        </w:rPr>
        <w:t>3</w:t>
      </w:r>
      <w:r>
        <w:rPr>
          <w:rFonts w:ascii="Bitstream Charter" w:hAnsi="Bitstream Charter"/>
        </w:rPr>
        <w:t xml:space="preserve"> I said unto my sons, Your descendants shall be many, and their dwellings shall be far from this mountain.</w:t>
      </w:r>
    </w:p>
    <w:p>
      <w:pPr>
        <w:pStyle w:val="BiblicalVerse"/>
      </w:pPr>
      <w:r>
        <w:rPr>
          <w:rFonts w:ascii="Bitstream Charter" w:hAnsi="Bitstream Charter"/>
          <w:b/>
          <w:sz w:val="16"/>
          <w:vertAlign w:val="superscript"/>
        </w:rPr>
        <w:t>4</w:t>
      </w:r>
      <w:r>
        <w:rPr>
          <w:rFonts w:ascii="Bitstream Charter" w:hAnsi="Bitstream Charter"/>
        </w:rPr>
        <w:t xml:space="preserve"> Some shall remember the covenant, and some shall boast in the works of their hands; and the name of their fathers shall not answer for every deed.</w:t>
      </w:r>
    </w:p>
    <w:p>
      <w:pPr>
        <w:pStyle w:val="BiblicalVerse"/>
      </w:pPr>
      <w:r>
        <w:rPr>
          <w:rFonts w:ascii="Bitstream Charter" w:hAnsi="Bitstream Charter"/>
          <w:b/>
          <w:sz w:val="16"/>
          <w:vertAlign w:val="superscript"/>
        </w:rPr>
        <w:t>5</w:t>
      </w:r>
      <w:r>
        <w:rPr>
          <w:rFonts w:ascii="Bitstream Charter" w:hAnsi="Bitstream Charter"/>
        </w:rPr>
        <w:t xml:space="preserve"> Let them learn why the former world was destroyed, lest they magnify the very things which brought it into the deep.</w:t>
      </w:r>
    </w:p>
    <w:p>
      <w:pPr>
        <w:pStyle w:val="BiblicalVerse"/>
      </w:pPr>
      <w:r>
        <w:rPr>
          <w:rFonts w:ascii="Bitstream Charter" w:hAnsi="Bitstream Charter"/>
          <w:b/>
          <w:sz w:val="16"/>
          <w:vertAlign w:val="superscript"/>
        </w:rPr>
        <w:t>6</w:t>
      </w:r>
      <w:r>
        <w:rPr>
          <w:rFonts w:ascii="Bitstream Charter" w:hAnsi="Bitstream Charter"/>
        </w:rPr>
        <w:t xml:space="preserve"> If they make strength their only law, the weak shall cry again; if they make gain their only measure, truth shall be sold in their gates.</w:t>
      </w:r>
    </w:p>
    <w:p>
      <w:pPr>
        <w:pStyle w:val="BiblicalVerse"/>
      </w:pPr>
      <w:r>
        <w:rPr>
          <w:rFonts w:ascii="Bitstream Charter" w:hAnsi="Bitstream Charter"/>
          <w:b/>
          <w:sz w:val="16"/>
          <w:vertAlign w:val="superscript"/>
        </w:rPr>
        <w:t>7</w:t>
      </w:r>
      <w:r>
        <w:rPr>
          <w:rFonts w:ascii="Bitstream Charter" w:hAnsi="Bitstream Charter"/>
        </w:rPr>
        <w:t xml:space="preserve"> The earth hath heard such cries before, and the Lord hath not ceased from hearing.</w:t>
      </w:r>
    </w:p>
    <w:p>
      <w:pPr>
        <w:pStyle w:val="BiblicalVerse"/>
      </w:pPr>
      <w:r>
        <w:rPr>
          <w:rFonts w:ascii="Bitstream Charter" w:hAnsi="Bitstream Charter"/>
          <w:b/>
          <w:sz w:val="16"/>
          <w:vertAlign w:val="superscript"/>
        </w:rPr>
        <w:t>8</w:t>
      </w:r>
      <w:r>
        <w:rPr>
          <w:rFonts w:ascii="Bitstream Charter" w:hAnsi="Bitstream Charter"/>
        </w:rPr>
        <w:t xml:space="preserve"> Yet the testimony of the fathers speaketh also of a generation in which righteousness shall be established, and the works of oppression shall depart.</w:t>
      </w:r>
    </w:p>
    <w:p>
      <w:pPr>
        <w:pStyle w:val="BiblicalVerse"/>
      </w:pPr>
      <w:r>
        <w:rPr>
          <w:rFonts w:ascii="Bitstream Charter" w:hAnsi="Bitstream Charter"/>
          <w:b/>
          <w:sz w:val="16"/>
          <w:vertAlign w:val="superscript"/>
        </w:rPr>
        <w:t>9</w:t>
      </w:r>
      <w:r>
        <w:rPr>
          <w:rFonts w:ascii="Bitstream Charter" w:hAnsi="Bitstream Charter"/>
        </w:rPr>
        <w:t xml:space="preserve"> The land shall yield its increase, and peace shall be enlarged; and the children of men shall bless him who sustaineth their life.</w:t>
      </w:r>
    </w:p>
    <w:p>
      <w:pPr>
        <w:pStyle w:val="BiblicalVerse"/>
      </w:pPr>
      <w:r>
        <w:rPr>
          <w:rFonts w:ascii="Bitstream Charter" w:hAnsi="Bitstream Charter"/>
          <w:b/>
          <w:sz w:val="16"/>
          <w:vertAlign w:val="superscript"/>
        </w:rPr>
        <w:t>10</w:t>
      </w:r>
      <w:r>
        <w:rPr>
          <w:rFonts w:ascii="Bitstream Charter" w:hAnsi="Bitstream Charter"/>
        </w:rPr>
        <w:t xml:space="preserve"> The blood of the afflicted shall not be forgotten, neither shall the patience of the Lord be mistaken for the absence of judgment.</w:t>
      </w:r>
    </w:p>
    <w:p>
      <w:pPr>
        <w:pStyle w:val="BiblicalVerse"/>
      </w:pPr>
      <w:r>
        <w:rPr>
          <w:rFonts w:ascii="Bitstream Charter" w:hAnsi="Bitstream Charter"/>
          <w:b/>
          <w:sz w:val="16"/>
          <w:vertAlign w:val="superscript"/>
        </w:rPr>
        <w:t>11</w:t>
      </w:r>
      <w:r>
        <w:rPr>
          <w:rFonts w:ascii="Bitstream Charter" w:hAnsi="Bitstream Charter"/>
        </w:rPr>
        <w:t xml:space="preserve"> These things I received as a hope greater than the measure of my years, and I entrusted the remembrance unto those who should live after me.</w:t>
      </w:r>
    </w:p>
    <w:p>
      <w:pPr>
        <w:pStyle w:val="BiblicalVerse"/>
      </w:pPr>
      <w:r>
        <w:rPr>
          <w:rFonts w:ascii="Bitstream Charter" w:hAnsi="Bitstream Charter"/>
          <w:b/>
          <w:sz w:val="16"/>
          <w:vertAlign w:val="superscript"/>
        </w:rPr>
        <w:t>12</w:t>
      </w:r>
      <w:r>
        <w:rPr>
          <w:rFonts w:ascii="Bitstream Charter" w:hAnsi="Bitstream Charter"/>
        </w:rPr>
        <w:t xml:space="preserve"> I named not the day, neither counted the generations beyond that which had been revealed; for desire is not revelation.</w:t>
      </w:r>
    </w:p>
    <w:p>
      <w:pPr>
        <w:pStyle w:val="BiblicalVerse"/>
      </w:pPr>
      <w:r>
        <w:rPr>
          <w:rFonts w:ascii="Bitstream Charter" w:hAnsi="Bitstream Charter"/>
          <w:b/>
          <w:sz w:val="16"/>
          <w:vertAlign w:val="superscript"/>
        </w:rPr>
        <w:t>13</w:t>
      </w:r>
      <w:r>
        <w:rPr>
          <w:rFonts w:ascii="Bitstream Charter" w:hAnsi="Bitstream Charter"/>
        </w:rPr>
        <w:t xml:space="preserve"> But I charged my children to seek righteousness in their own days, and not defer mercy until a day which they could not number.</w:t>
      </w:r>
    </w:p>
    <w:p>
      <w:pPr>
        <w:pStyle w:val="BiblicalVerse"/>
      </w:pPr>
      <w:r>
        <w:rPr>
          <w:rFonts w:ascii="Bitstream Charter" w:hAnsi="Bitstream Charter"/>
          <w:b/>
          <w:sz w:val="16"/>
          <w:vertAlign w:val="superscript"/>
        </w:rPr>
        <w:t>14</w:t>
      </w:r>
      <w:r>
        <w:rPr>
          <w:rFonts w:ascii="Bitstream Charter" w:hAnsi="Bitstream Charter"/>
        </w:rPr>
        <w:t xml:space="preserve"> Let him who looketh for a just world begin with the judgment at his own door, and let him who prayeth for peace restrain his own hand from cruelty.</w:t>
      </w:r>
    </w:p>
    <w:p>
      <w:pPr>
        <w:pStyle w:val="BiblicalVerse"/>
      </w:pPr>
      <w:r>
        <w:rPr>
          <w:rFonts w:ascii="Bitstream Charter" w:hAnsi="Bitstream Charter"/>
          <w:b/>
          <w:sz w:val="16"/>
          <w:vertAlign w:val="superscript"/>
        </w:rPr>
        <w:t>15</w:t>
      </w:r>
      <w:r>
        <w:rPr>
          <w:rFonts w:ascii="Bitstream Charter" w:hAnsi="Bitstream Charter"/>
        </w:rPr>
        <w:t xml:space="preserve"> For the promise concerneth generations, yet the hungry neighbour is before thee now.</w:t>
      </w:r>
    </w:p>
    <w:p>
      <w:pPr>
        <w:pStyle w:val="BiblicalVerse"/>
      </w:pPr>
      <w:r>
        <w:rPr>
          <w:rFonts w:ascii="Bitstream Charter" w:hAnsi="Bitstream Charter"/>
          <w:b/>
          <w:sz w:val="16"/>
          <w:vertAlign w:val="superscript"/>
        </w:rPr>
        <w:t>16</w:t>
      </w:r>
      <w:r>
        <w:rPr>
          <w:rFonts w:ascii="Bitstream Charter" w:hAnsi="Bitstream Charter"/>
        </w:rPr>
        <w:t xml:space="preserve"> Thus I spoke concerning the future, and returned unto the care which was appointed in the present day.</w:t>
      </w:r>
    </w:p>
    <w:p>
      <w:bookmarkStart w:id="135" w:name="noah_chapter_35"/>
      <w:pPr>
        <w:pStyle w:val="ChapterHeading"/>
      </w:pPr>
      <w:r>
        <w:rPr>
          <w:rFonts w:ascii="Bitstream Charter" w:hAnsi="Bitstream Charter"/>
          <w:smallCaps/>
          <w:sz w:val="21"/>
        </w:rPr>
        <w:t>CHAPTER 35</w:t>
        <w:br/>
      </w:r>
      <w:r>
        <w:rPr>
          <w:rFonts w:ascii="Bitstream Charter" w:hAnsi="Bitstream Charter"/>
          <w:i/>
          <w:sz w:val="24"/>
        </w:rPr>
        <w:t>The Last Charge of Noah</w:t>
      </w:r>
      <w:bookmarkEnd w:id="135"/>
    </w:p>
    <w:p>
      <w:pPr>
        <w:pStyle w:val="BiblicalVerse"/>
      </w:pPr>
      <w:r>
        <w:rPr>
          <w:rFonts w:ascii="Bitstream Charter" w:hAnsi="Bitstream Charter"/>
          <w:b/>
          <w:sz w:val="16"/>
          <w:vertAlign w:val="superscript"/>
        </w:rPr>
        <w:t>1</w:t>
      </w:r>
      <w:r>
        <w:rPr>
          <w:rFonts w:ascii="Bitstream Charter" w:hAnsi="Bitstream Charter"/>
        </w:rPr>
        <w:t xml:space="preserve"> And when my years were many, I called my sons and the children of their households, and delivered unto them my last charge.</w:t>
      </w:r>
    </w:p>
    <w:p>
      <w:pPr>
        <w:pStyle w:val="BiblicalVerse"/>
      </w:pPr>
      <w:r>
        <w:rPr>
          <w:rFonts w:ascii="Bitstream Charter" w:hAnsi="Bitstream Charter"/>
          <w:b/>
          <w:sz w:val="16"/>
          <w:vertAlign w:val="superscript"/>
        </w:rPr>
        <w:t>2</w:t>
      </w:r>
      <w:r>
        <w:rPr>
          <w:rFonts w:ascii="Bitstream Charter" w:hAnsi="Bitstream Charter"/>
        </w:rPr>
        <w:t xml:space="preserve"> I said, Hearken unto me, ye who live because mercy was shown unto a remnant upon the waters.</w:t>
      </w:r>
    </w:p>
    <w:p>
      <w:pPr>
        <w:pStyle w:val="BiblicalVerse"/>
      </w:pPr>
      <w:r>
        <w:rPr>
          <w:rFonts w:ascii="Bitstream Charter" w:hAnsi="Bitstream Charter"/>
          <w:b/>
          <w:sz w:val="16"/>
          <w:vertAlign w:val="superscript"/>
        </w:rPr>
        <w:t>3</w:t>
      </w:r>
      <w:r>
        <w:rPr>
          <w:rFonts w:ascii="Bitstream Charter" w:hAnsi="Bitstream Charter"/>
        </w:rPr>
        <w:t xml:space="preserve"> Remember the Lord who preserved us, and the covenant which embraceth both mankind and the living creatures of the earth.</w:t>
      </w:r>
    </w:p>
    <w:p>
      <w:pPr>
        <w:pStyle w:val="BiblicalVerse"/>
      </w:pPr>
      <w:r>
        <w:rPr>
          <w:rFonts w:ascii="Bitstream Charter" w:hAnsi="Bitstream Charter"/>
          <w:b/>
          <w:sz w:val="16"/>
          <w:vertAlign w:val="superscript"/>
        </w:rPr>
        <w:t>4</w:t>
      </w:r>
      <w:r>
        <w:rPr>
          <w:rFonts w:ascii="Bitstream Charter" w:hAnsi="Bitstream Charter"/>
        </w:rPr>
        <w:t xml:space="preserve"> The vessel standeth in the remembrance of our house; let the cause for which it was prepared stand also in your hearts.</w:t>
      </w:r>
    </w:p>
    <w:p>
      <w:pPr>
        <w:pStyle w:val="BiblicalVerse"/>
      </w:pPr>
      <w:r>
        <w:rPr>
          <w:rFonts w:ascii="Bitstream Charter" w:hAnsi="Bitstream Charter"/>
          <w:b/>
          <w:sz w:val="16"/>
          <w:vertAlign w:val="superscript"/>
        </w:rPr>
        <w:t>5</w:t>
      </w:r>
      <w:r>
        <w:rPr>
          <w:rFonts w:ascii="Bitstream Charter" w:hAnsi="Bitstream Charter"/>
        </w:rPr>
        <w:t xml:space="preserve"> I have told you of the Watchers, and of the giants, and of the blood which filled the old world.</w:t>
      </w:r>
    </w:p>
    <w:p>
      <w:pPr>
        <w:pStyle w:val="BiblicalVerse"/>
      </w:pPr>
      <w:r>
        <w:rPr>
          <w:rFonts w:ascii="Bitstream Charter" w:hAnsi="Bitstream Charter"/>
          <w:b/>
          <w:sz w:val="16"/>
          <w:vertAlign w:val="superscript"/>
        </w:rPr>
        <w:t>6</w:t>
      </w:r>
      <w:r>
        <w:rPr>
          <w:rFonts w:ascii="Bitstream Charter" w:hAnsi="Bitstream Charter"/>
        </w:rPr>
        <w:t xml:space="preserve"> I have told you also of the warning, and the labour, and the deep; and of the leaf which returned in the mouth of the dove.</w:t>
      </w:r>
    </w:p>
    <w:p>
      <w:pPr>
        <w:pStyle w:val="BiblicalVerse"/>
      </w:pPr>
      <w:r>
        <w:rPr>
          <w:rFonts w:ascii="Bitstream Charter" w:hAnsi="Bitstream Charter"/>
          <w:b/>
          <w:sz w:val="16"/>
          <w:vertAlign w:val="superscript"/>
        </w:rPr>
        <w:t>7</w:t>
      </w:r>
      <w:r>
        <w:rPr>
          <w:rFonts w:ascii="Bitstream Charter" w:hAnsi="Bitstream Charter"/>
        </w:rPr>
        <w:t xml:space="preserve"> Let none of these things become merely a wonder which ye recount beside the fire, while your deeds repeat the corruption of those days.</w:t>
      </w:r>
    </w:p>
    <w:p>
      <w:pPr>
        <w:pStyle w:val="BiblicalVerse"/>
      </w:pPr>
      <w:r>
        <w:rPr>
          <w:rFonts w:ascii="Bitstream Charter" w:hAnsi="Bitstream Charter"/>
          <w:b/>
          <w:sz w:val="16"/>
          <w:vertAlign w:val="superscript"/>
        </w:rPr>
        <w:t>8</w:t>
      </w:r>
      <w:r>
        <w:rPr>
          <w:rFonts w:ascii="Bitstream Charter" w:hAnsi="Bitstream Charter"/>
        </w:rPr>
        <w:t xml:space="preserve"> Give truthful judgment, and honour the trust of marriage; teach your children without cruelty, and remember your fathers without excusing their faults.</w:t>
      </w:r>
    </w:p>
    <w:p>
      <w:pPr>
        <w:pStyle w:val="BiblicalVerse"/>
      </w:pPr>
      <w:r>
        <w:rPr>
          <w:rFonts w:ascii="Bitstream Charter" w:hAnsi="Bitstream Charter"/>
          <w:b/>
          <w:sz w:val="16"/>
          <w:vertAlign w:val="superscript"/>
        </w:rPr>
        <w:t>9</w:t>
      </w:r>
      <w:r>
        <w:rPr>
          <w:rFonts w:ascii="Bitstream Charter" w:hAnsi="Bitstream Charter"/>
        </w:rPr>
        <w:t xml:space="preserve"> Let your boundaries be kept in peace, and your abundance received with thanksgiving; let your neighbour's want be a matter which your heart can hear.</w:t>
      </w:r>
    </w:p>
    <w:p>
      <w:pPr>
        <w:pStyle w:val="BiblicalVerse"/>
      </w:pPr>
      <w:r>
        <w:rPr>
          <w:rFonts w:ascii="Bitstream Charter" w:hAnsi="Bitstream Charter"/>
          <w:b/>
          <w:sz w:val="16"/>
          <w:vertAlign w:val="superscript"/>
        </w:rPr>
        <w:t>10</w:t>
      </w:r>
      <w:r>
        <w:rPr>
          <w:rFonts w:ascii="Bitstream Charter" w:hAnsi="Bitstream Charter"/>
        </w:rPr>
        <w:t xml:space="preserve"> Preserve the writings entrusted unto you, and add no falsehood to make their testimony greater in the eyes of men.</w:t>
      </w:r>
    </w:p>
    <w:p>
      <w:pPr>
        <w:pStyle w:val="BiblicalVerse"/>
      </w:pPr>
      <w:r>
        <w:rPr>
          <w:rFonts w:ascii="Bitstream Charter" w:hAnsi="Bitstream Charter"/>
          <w:b/>
          <w:sz w:val="16"/>
          <w:vertAlign w:val="superscript"/>
        </w:rPr>
        <w:t>11</w:t>
      </w:r>
      <w:r>
        <w:rPr>
          <w:rFonts w:ascii="Bitstream Charter" w:hAnsi="Bitstream Charter"/>
        </w:rPr>
        <w:t xml:space="preserve"> The knowledge which serveth life shall be kept with humility; and the knowledge which demandeth another's suffering shall be examined with fear.</w:t>
      </w:r>
    </w:p>
    <w:p>
      <w:pPr>
        <w:pStyle w:val="BiblicalVerse"/>
      </w:pPr>
      <w:r>
        <w:rPr>
          <w:rFonts w:ascii="Bitstream Charter" w:hAnsi="Bitstream Charter"/>
          <w:b/>
          <w:sz w:val="16"/>
          <w:vertAlign w:val="superscript"/>
        </w:rPr>
        <w:t>12</w:t>
      </w:r>
      <w:r>
        <w:rPr>
          <w:rFonts w:ascii="Bitstream Charter" w:hAnsi="Bitstream Charter"/>
        </w:rPr>
        <w:t xml:space="preserve"> When sickness cometh, attend unto the afflicted; when your understanding faileth, seek help; when strength returneth, give thanks.</w:t>
      </w:r>
    </w:p>
    <w:p>
      <w:pPr>
        <w:pStyle w:val="BiblicalVerse"/>
      </w:pPr>
      <w:r>
        <w:rPr>
          <w:rFonts w:ascii="Bitstream Charter" w:hAnsi="Bitstream Charter"/>
          <w:b/>
          <w:sz w:val="16"/>
          <w:vertAlign w:val="superscript"/>
        </w:rPr>
        <w:t>13</w:t>
      </w:r>
      <w:r>
        <w:rPr>
          <w:rFonts w:ascii="Bitstream Charter" w:hAnsi="Bitstream Charter"/>
        </w:rPr>
        <w:t xml:space="preserve"> Remember Emzara, who shared the labour of our preservation, and the women of your households, whose care was with you within the ark.</w:t>
      </w:r>
    </w:p>
    <w:p>
      <w:pPr>
        <w:pStyle w:val="BiblicalVerse"/>
      </w:pPr>
      <w:r>
        <w:rPr>
          <w:rFonts w:ascii="Bitstream Charter" w:hAnsi="Bitstream Charter"/>
          <w:b/>
          <w:sz w:val="16"/>
          <w:vertAlign w:val="superscript"/>
        </w:rPr>
        <w:t>14</w:t>
      </w:r>
      <w:r>
        <w:rPr>
          <w:rFonts w:ascii="Bitstream Charter" w:hAnsi="Bitstream Charter"/>
        </w:rPr>
        <w:t xml:space="preserve"> Let not the remembrance of fathers silence the faithfulness of mothers, nor the account of great works forget those who bore their daily burden.</w:t>
      </w:r>
    </w:p>
    <w:p>
      <w:pPr>
        <w:pStyle w:val="BiblicalVerse"/>
      </w:pPr>
      <w:r>
        <w:rPr>
          <w:rFonts w:ascii="Bitstream Charter" w:hAnsi="Bitstream Charter"/>
          <w:b/>
          <w:sz w:val="16"/>
          <w:vertAlign w:val="superscript"/>
        </w:rPr>
        <w:t>15</w:t>
      </w:r>
      <w:r>
        <w:rPr>
          <w:rFonts w:ascii="Bitstream Charter" w:hAnsi="Bitstream Charter"/>
        </w:rPr>
        <w:t xml:space="preserve"> Forgive where forgiveness may restore peace, and correct where truth requireth correction; let neither anger nor fear sit alone in the seat of judgment.</w:t>
      </w:r>
    </w:p>
    <w:p>
      <w:pPr>
        <w:pStyle w:val="BiblicalVerse"/>
      </w:pPr>
      <w:r>
        <w:rPr>
          <w:rFonts w:ascii="Bitstream Charter" w:hAnsi="Bitstream Charter"/>
          <w:b/>
          <w:sz w:val="16"/>
          <w:vertAlign w:val="superscript"/>
        </w:rPr>
        <w:t>16</w:t>
      </w:r>
      <w:r>
        <w:rPr>
          <w:rFonts w:ascii="Bitstream Charter" w:hAnsi="Bitstream Charter"/>
        </w:rPr>
        <w:t xml:space="preserve"> I go the way of the fathers, but the charge remaineth with you; what I have learned must now be kept by other hands.</w:t>
      </w:r>
    </w:p>
    <w:p>
      <w:pPr>
        <w:pStyle w:val="BiblicalVerse"/>
      </w:pPr>
      <w:r>
        <w:rPr>
          <w:rFonts w:ascii="Bitstream Charter" w:hAnsi="Bitstream Charter"/>
          <w:b/>
          <w:sz w:val="16"/>
          <w:vertAlign w:val="superscript"/>
        </w:rPr>
        <w:t>17</w:t>
      </w:r>
      <w:r>
        <w:rPr>
          <w:rFonts w:ascii="Bitstream Charter" w:hAnsi="Bitstream Charter"/>
        </w:rPr>
        <w:t xml:space="preserve"> I received the testimony, and bore it through the waters; I have set it before you in my days, and I leave it within your keeping.</w:t>
      </w:r>
    </w:p>
    <w:p>
      <w:pPr>
        <w:pStyle w:val="BiblicalVerse"/>
      </w:pPr>
      <w:r>
        <w:rPr>
          <w:rFonts w:ascii="Bitstream Charter" w:hAnsi="Bitstream Charter"/>
          <w:b/>
          <w:sz w:val="16"/>
          <w:vertAlign w:val="superscript"/>
        </w:rPr>
        <w:t>18</w:t>
      </w:r>
      <w:r>
        <w:rPr>
          <w:rFonts w:ascii="Bitstream Charter" w:hAnsi="Bitstream Charter"/>
        </w:rPr>
        <w:t xml:space="preserve"> Teach it unto your children, and let your children teach theirs; yet let every generation remember that the keeping of words requireth the keeping of mercy.</w:t>
      </w:r>
    </w:p>
    <w:p>
      <w:pPr>
        <w:pStyle w:val="BiblicalVerse"/>
      </w:pPr>
      <w:r>
        <w:rPr>
          <w:rFonts w:ascii="Bitstream Charter" w:hAnsi="Bitstream Charter"/>
          <w:b/>
          <w:sz w:val="16"/>
          <w:vertAlign w:val="superscript"/>
        </w:rPr>
        <w:t>19</w:t>
      </w:r>
      <w:r>
        <w:rPr>
          <w:rFonts w:ascii="Bitstream Charter" w:hAnsi="Bitstream Charter"/>
        </w:rPr>
        <w:t xml:space="preserve"> And I blessed them, and prayed that the Lord would guide their steps, and give peace unto the dwellings wherein they should abide.</w:t>
      </w:r>
    </w:p>
    <w:p>
      <w:pPr>
        <w:pStyle w:val="BiblicalVerse"/>
      </w:pPr>
      <w:r>
        <w:rPr>
          <w:rFonts w:ascii="Bitstream Charter" w:hAnsi="Bitstream Charter"/>
          <w:b/>
          <w:sz w:val="16"/>
          <w:vertAlign w:val="superscript"/>
        </w:rPr>
        <w:t>20</w:t>
      </w:r>
      <w:r>
        <w:rPr>
          <w:rFonts w:ascii="Bitstream Charter" w:hAnsi="Bitstream Charter"/>
        </w:rPr>
        <w:t xml:space="preserve"> Then they drew near unto me, and the voices of my descendants filled the house; and I was comforted that life remained upon the earth.</w:t>
      </w:r>
    </w:p>
    <w:p>
      <w:bookmarkStart w:id="136" w:name="noah_chapter_36"/>
      <w:pPr>
        <w:pStyle w:val="ChapterHeading"/>
      </w:pPr>
      <w:r>
        <w:rPr>
          <w:rFonts w:ascii="Bitstream Charter" w:hAnsi="Bitstream Charter"/>
          <w:smallCaps/>
          <w:sz w:val="21"/>
        </w:rPr>
        <w:t>CHAPTER 36</w:t>
        <w:br/>
      </w:r>
      <w:r>
        <w:rPr>
          <w:rFonts w:ascii="Bitstream Charter" w:hAnsi="Bitstream Charter"/>
          <w:i/>
          <w:sz w:val="24"/>
        </w:rPr>
        <w:t>The Rest of Noah</w:t>
      </w:r>
      <w:bookmarkEnd w:id="136"/>
    </w:p>
    <w:p>
      <w:pPr>
        <w:pStyle w:val="BiblicalVerse"/>
      </w:pPr>
      <w:r>
        <w:rPr>
          <w:rFonts w:ascii="Bitstream Charter" w:hAnsi="Bitstream Charter"/>
          <w:b/>
          <w:sz w:val="16"/>
          <w:vertAlign w:val="superscript"/>
        </w:rPr>
        <w:t>1</w:t>
      </w:r>
      <w:r>
        <w:rPr>
          <w:rFonts w:ascii="Bitstream Charter" w:hAnsi="Bitstream Charter"/>
        </w:rPr>
        <w:t xml:space="preserve"> And Noah lived after the Flood three hundred and fifty years; and all the days of his life were nine hundred and fifty years.</w:t>
      </w:r>
    </w:p>
    <w:p>
      <w:pPr>
        <w:pStyle w:val="BiblicalVerse"/>
      </w:pPr>
      <w:r>
        <w:rPr>
          <w:rFonts w:ascii="Bitstream Charter" w:hAnsi="Bitstream Charter"/>
          <w:b/>
          <w:sz w:val="16"/>
          <w:vertAlign w:val="superscript"/>
        </w:rPr>
        <w:t>2</w:t>
      </w:r>
      <w:r>
        <w:rPr>
          <w:rFonts w:ascii="Bitstream Charter" w:hAnsi="Bitstream Charter"/>
        </w:rPr>
        <w:t xml:space="preserve"> He had beheld the world before the waters, and the world which arose after them; and the remembrance of both was entrusted unto his descendants.</w:t>
      </w:r>
    </w:p>
    <w:p>
      <w:pPr>
        <w:pStyle w:val="BiblicalVerse"/>
      </w:pPr>
      <w:r>
        <w:rPr>
          <w:rFonts w:ascii="Bitstream Charter" w:hAnsi="Bitstream Charter"/>
          <w:b/>
          <w:sz w:val="16"/>
          <w:vertAlign w:val="superscript"/>
        </w:rPr>
        <w:t>3</w:t>
      </w:r>
      <w:r>
        <w:rPr>
          <w:rFonts w:ascii="Bitstream Charter" w:hAnsi="Bitstream Charter"/>
        </w:rPr>
        <w:t xml:space="preserve"> He slept with his fathers, and his children mourned for him; and they buried him upon Mount Lubar, in the land of Ararat.</w:t>
      </w:r>
    </w:p>
    <w:p>
      <w:pPr>
        <w:pStyle w:val="BiblicalVerse"/>
      </w:pPr>
      <w:r>
        <w:rPr>
          <w:rFonts w:ascii="Bitstream Charter" w:hAnsi="Bitstream Charter"/>
          <w:b/>
          <w:sz w:val="16"/>
          <w:vertAlign w:val="superscript"/>
        </w:rPr>
        <w:t>4</w:t>
      </w:r>
      <w:r>
        <w:rPr>
          <w:rFonts w:ascii="Bitstream Charter" w:hAnsi="Bitstream Charter"/>
        </w:rPr>
        <w:t xml:space="preserve"> The mountain which had received the vessel received also the body of the man who had come forth from it.</w:t>
      </w:r>
    </w:p>
    <w:p>
      <w:pPr>
        <w:pStyle w:val="BiblicalVerse"/>
      </w:pPr>
      <w:r>
        <w:rPr>
          <w:rFonts w:ascii="Bitstream Charter" w:hAnsi="Bitstream Charter"/>
          <w:b/>
          <w:sz w:val="16"/>
          <w:vertAlign w:val="superscript"/>
        </w:rPr>
        <w:t>5</w:t>
      </w:r>
      <w:r>
        <w:rPr>
          <w:rFonts w:ascii="Bitstream Charter" w:hAnsi="Bitstream Charter"/>
        </w:rPr>
        <w:t xml:space="preserve"> And Shem kept the writing delivered unto him, and the households remembered the charge of their father.</w:t>
      </w:r>
    </w:p>
    <w:p>
      <w:pPr>
        <w:pStyle w:val="BiblicalVerse"/>
      </w:pPr>
      <w:r>
        <w:rPr>
          <w:rFonts w:ascii="Bitstream Charter" w:hAnsi="Bitstream Charter"/>
          <w:b/>
          <w:sz w:val="16"/>
          <w:vertAlign w:val="superscript"/>
        </w:rPr>
        <w:t>6</w:t>
      </w:r>
      <w:r>
        <w:rPr>
          <w:rFonts w:ascii="Bitstream Charter" w:hAnsi="Bitstream Charter"/>
        </w:rPr>
        <w:t xml:space="preserve"> Noah was remembered for righteousness among the children of men; and Enoch before him was remembered as the witness appointed unto the generations.</w:t>
      </w:r>
    </w:p>
    <w:p>
      <w:pPr>
        <w:pStyle w:val="BiblicalVerse"/>
      </w:pPr>
      <w:r>
        <w:rPr>
          <w:rFonts w:ascii="Bitstream Charter" w:hAnsi="Bitstream Charter"/>
          <w:b/>
          <w:sz w:val="16"/>
          <w:vertAlign w:val="superscript"/>
        </w:rPr>
        <w:t>7</w:t>
      </w:r>
      <w:r>
        <w:rPr>
          <w:rFonts w:ascii="Bitstream Charter" w:hAnsi="Bitstream Charter"/>
        </w:rPr>
        <w:t xml:space="preserve"> The years of the survivor were ended, but the covenant under which his children lived was not ended with them.</w:t>
      </w:r>
    </w:p>
    <w:p>
      <w:pPr>
        <w:pStyle w:val="BiblicalVerse"/>
      </w:pPr>
      <w:r>
        <w:rPr>
          <w:rFonts w:ascii="Bitstream Charter" w:hAnsi="Bitstream Charter"/>
          <w:b/>
          <w:sz w:val="16"/>
          <w:vertAlign w:val="superscript"/>
        </w:rPr>
        <w:t>8</w:t>
      </w:r>
      <w:r>
        <w:rPr>
          <w:rFonts w:ascii="Bitstream Charter" w:hAnsi="Bitstream Charter"/>
        </w:rPr>
        <w:t xml:space="preserve"> The earth yielded seed and fruit, and the birds made their nests, and the creatures departed into their appointed places.</w:t>
      </w:r>
    </w:p>
    <w:p>
      <w:pPr>
        <w:pStyle w:val="BiblicalVerse"/>
      </w:pPr>
      <w:r>
        <w:rPr>
          <w:rFonts w:ascii="Bitstream Charter" w:hAnsi="Bitstream Charter"/>
          <w:b/>
          <w:sz w:val="16"/>
          <w:vertAlign w:val="superscript"/>
        </w:rPr>
        <w:t>9</w:t>
      </w:r>
      <w:r>
        <w:rPr>
          <w:rFonts w:ascii="Bitstream Charter" w:hAnsi="Bitstream Charter"/>
        </w:rPr>
        <w:t xml:space="preserve"> When clouds returned over the land, the bow was seen; and the fathers told their children why the sign had been given.</w:t>
      </w:r>
    </w:p>
    <w:p>
      <w:pPr>
        <w:pStyle w:val="BiblicalVerse"/>
      </w:pPr>
      <w:r>
        <w:rPr>
          <w:rFonts w:ascii="Bitstream Charter" w:hAnsi="Bitstream Charter"/>
          <w:b/>
          <w:sz w:val="16"/>
          <w:vertAlign w:val="superscript"/>
        </w:rPr>
        <w:t>10</w:t>
      </w:r>
      <w:r>
        <w:rPr>
          <w:rFonts w:ascii="Bitstream Charter" w:hAnsi="Bitstream Charter"/>
        </w:rPr>
        <w:t xml:space="preserve"> In later generations the instruction of the forefathers was received among the patriarchs, and the words attributed unto Noah were remembered concerning blood and sacrifice.</w:t>
      </w:r>
    </w:p>
    <w:p>
      <w:pPr>
        <w:pStyle w:val="BiblicalVerse"/>
      </w:pPr>
      <w:r>
        <w:rPr>
          <w:rFonts w:ascii="Bitstream Charter" w:hAnsi="Bitstream Charter"/>
          <w:b/>
          <w:sz w:val="16"/>
          <w:vertAlign w:val="superscript"/>
        </w:rPr>
        <w:t>11</w:t>
      </w:r>
      <w:r>
        <w:rPr>
          <w:rFonts w:ascii="Bitstream Charter" w:hAnsi="Bitstream Charter"/>
        </w:rPr>
        <w:t xml:space="preserve"> Abraham delivered such instruction unto Isaac; and the priestly teachers appealed unto the writing of Noah when they spoke concerning the treatment of blood.</w:t>
      </w:r>
    </w:p>
    <w:p>
      <w:pPr>
        <w:pStyle w:val="BiblicalVerse"/>
      </w:pPr>
      <w:r>
        <w:rPr>
          <w:rFonts w:ascii="Bitstream Charter" w:hAnsi="Bitstream Charter"/>
          <w:b/>
          <w:sz w:val="16"/>
          <w:vertAlign w:val="superscript"/>
        </w:rPr>
        <w:t>12</w:t>
      </w:r>
      <w:r>
        <w:rPr>
          <w:rFonts w:ascii="Bitstream Charter" w:hAnsi="Bitstream Charter"/>
        </w:rPr>
        <w:t xml:space="preserve"> Thus the remembrance of the righteous was carried beyond his grave, though no man upon the earth could number all the hands through which the testimony should pass.</w:t>
      </w:r>
    </w:p>
    <w:p>
      <w:pPr>
        <w:pStyle w:val="BiblicalVerse"/>
      </w:pPr>
      <w:r>
        <w:rPr>
          <w:rFonts w:ascii="Bitstream Charter" w:hAnsi="Bitstream Charter"/>
          <w:b/>
          <w:sz w:val="16"/>
          <w:vertAlign w:val="superscript"/>
        </w:rPr>
        <w:t>13</w:t>
      </w:r>
      <w:r>
        <w:rPr>
          <w:rFonts w:ascii="Bitstream Charter" w:hAnsi="Bitstream Charter"/>
        </w:rPr>
        <w:t xml:space="preserve"> And the charge remained before the generations: honour life, do righteousness, and receive the mercy of the Creator with thanksgiving.</w:t>
      </w:r>
    </w:p>
    <w:p>
      <w:pPr>
        <w:pStyle w:val="BiblicalVerse"/>
      </w:pPr>
      <w:r>
        <w:rPr>
          <w:rFonts w:ascii="Bitstream Charter" w:hAnsi="Bitstream Charter"/>
          <w:b/>
          <w:sz w:val="16"/>
          <w:vertAlign w:val="superscript"/>
        </w:rPr>
        <w:t>14</w:t>
      </w:r>
      <w:r>
        <w:rPr>
          <w:rFonts w:ascii="Bitstream Charter" w:hAnsi="Bitstream Charter"/>
        </w:rPr>
        <w:t xml:space="preserve"> These are the remembrances gathered concerning Noah, and the instruction set beside his testimony for the children of the renewed earth.</w:t>
      </w:r>
    </w:p>
    <w:p>
      <w:pPr>
        <w:sectPr>
          <w:headerReference w:type="default" r:id="rId15"/>
          <w:footerReference w:type="default" r:id="rId16"/>
          <w:pgSz w:w="12240" w:h="15840"/>
          <w:pgMar w:top="1109" w:right="1152" w:bottom="1037" w:left="1152" w:header="461" w:footer="446" w:gutter="0"/>
          <w:cols w:space="430" w:num="2"/>
          <w:docGrid w:linePitch="360"/>
          <w:pgNumType w:fmt="decimal" w:start="1"/>
        </w:sectPr>
      </w:pPr>
    </w:p>
    <w:p>
      <w:pPr>
        <w:pStyle w:val="Heading1"/>
      </w:pPr>
      <w:r>
        <w:rPr>
          <w:rFonts w:ascii="Bitstream Charter" w:hAnsi="Bitstream Charter"/>
        </w:rPr>
        <w:t>Sources and Composition Notes</w:t>
      </w:r>
    </w:p>
    <w:p>
      <w:r>
        <w:rPr>
          <w:rFonts w:ascii="Bitstream Charter" w:hAnsi="Bitstream Charter"/>
        </w:rPr>
        <w:t>The map below identifies what inspired each chapter. Adaptation means that an ancient episode has been retold with newly composed wording and literary expansion. It does not mean that these exact verses survive in an ancient manuscript. Original means that the chapter is new composition. The full edition combines several traditions; it is not a reconstruction of their original order or a complete critical edition of the evidence.</w:t>
      </w:r>
    </w:p>
    <w:tbl>
      <w:tblPr>
        <w:tblW w:type="auto" w:w="0"/>
        <w:jc w:val="center"/>
        <w:tblLayout w:type="fixed"/>
        <w:tblLook w:firstColumn="1" w:firstRow="1" w:lastColumn="0" w:lastRow="0" w:noHBand="0" w:noVBand="1" w:val="04A0"/>
      </w:tblPr>
      <w:tblGrid>
        <w:gridCol w:w="864"/>
        <w:gridCol w:w="4378"/>
        <w:gridCol w:w="4694"/>
      </w:tblGrid>
      <w:tr>
        <w:trPr>
          <w:tblHeader/>
          <w:cantSplit/>
          <w:cantSplit/>
          <w:cantSplit/>
        </w:trPr>
        <w:tc>
          <w:tcPr>
            <w:tcW w:type="dxa" w:w="864"/>
            <w:vAlign w:val="center"/>
            <w:tcBorders>
              <w:top w:val="single" w:sz="4" w:color="D9D9D9"/>
              <w:bottom w:val="single" w:sz="4" w:color="D9D9D9"/>
              <w:left w:val="single" w:sz="4" w:color="D9D9D9"/>
              <w:right w:val="single" w:sz="4" w:color="D9D9D9"/>
            </w:tcBorders>
            <w:tcMar>
              <w:top w:w="90" w:type="dxa"/>
              <w:bottom w:w="90" w:type="dxa"/>
              <w:left w:w="90" w:type="dxa"/>
              <w:right w:w="90" w:type="dxa"/>
            </w:tcMar>
            <w:shd w:fill="E6E6E6"/>
          </w:tcPr>
          <w:p>
            <w:pPr>
              <w:spacing w:after="0" w:before="0" w:line="259" w:lineRule="auto"/>
              <w:jc w:val="center"/>
            </w:pPr>
            <w:r>
              <w:rPr>
                <w:rFonts w:ascii="Bitstream Charter" w:hAnsi="Bitstream Charter" w:eastAsia="Bitstream Charter" w:cs="Bitstream Charter"/>
                <w:b/>
                <w:color w:val="000000"/>
                <w:sz w:val="21"/>
              </w:rPr>
              <w:t>Ch.</w:t>
            </w:r>
          </w:p>
        </w:tc>
        <w:tc>
          <w:tcPr>
            <w:tcW w:type="dxa" w:w="4378"/>
            <w:vAlign w:val="center"/>
            <w:tcBorders>
              <w:top w:val="single" w:sz="4" w:color="D9D9D9"/>
              <w:bottom w:val="single" w:sz="4" w:color="D9D9D9"/>
              <w:left w:val="single" w:sz="4" w:color="D9D9D9"/>
              <w:right w:val="single" w:sz="4" w:color="D9D9D9"/>
            </w:tcBorders>
            <w:tcMar>
              <w:top w:w="90" w:type="dxa"/>
              <w:bottom w:w="90" w:type="dxa"/>
              <w:left w:w="90" w:type="dxa"/>
              <w:right w:w="90" w:type="dxa"/>
            </w:tcMar>
            <w:shd w:fill="E6E6E6"/>
          </w:tcPr>
          <w:p>
            <w:pPr>
              <w:spacing w:after="0" w:before="0" w:line="259" w:lineRule="auto"/>
              <w:jc w:val="left"/>
            </w:pPr>
            <w:r>
              <w:rPr>
                <w:rFonts w:ascii="Bitstream Charter" w:hAnsi="Bitstream Charter" w:eastAsia="Bitstream Charter" w:cs="Bitstream Charter"/>
                <w:b/>
                <w:color w:val="000000"/>
                <w:sz w:val="21"/>
              </w:rPr>
              <w:t>Ancient narrative base</w:t>
            </w:r>
          </w:p>
        </w:tc>
        <w:tc>
          <w:tcPr>
            <w:tcW w:type="dxa" w:w="4694"/>
            <w:vAlign w:val="center"/>
            <w:tcBorders>
              <w:top w:val="single" w:sz="4" w:color="D9D9D9"/>
              <w:bottom w:val="single" w:sz="4" w:color="D9D9D9"/>
              <w:left w:val="single" w:sz="4" w:color="D9D9D9"/>
              <w:right w:val="single" w:sz="4" w:color="D9D9D9"/>
            </w:tcBorders>
            <w:tcMar>
              <w:top w:w="90" w:type="dxa"/>
              <w:bottom w:w="90" w:type="dxa"/>
              <w:left w:w="90" w:type="dxa"/>
              <w:right w:w="90" w:type="dxa"/>
            </w:tcMar>
            <w:shd w:fill="E6E6E6"/>
          </w:tcPr>
          <w:p>
            <w:pPr>
              <w:spacing w:after="0" w:before="0" w:line="259" w:lineRule="auto"/>
              <w:jc w:val="left"/>
            </w:pPr>
            <w:r>
              <w:rPr>
                <w:rFonts w:ascii="Bitstream Charter" w:hAnsi="Bitstream Charter" w:eastAsia="Bitstream Charter" w:cs="Bitstream Charter"/>
                <w:b/>
                <w:color w:val="000000"/>
                <w:sz w:val="21"/>
              </w:rPr>
              <w:t>Treatment in this edition</w:t>
            </w:r>
          </w:p>
        </w:tc>
      </w:tr>
      <w:tr>
        <w:trPr>
          <w:cantSplit/>
          <w:cantSplit/>
          <w:cantSplit/>
        </w:trPr>
        <w:tc>
          <w:tcPr>
            <w:tcW w:type="dxa" w:w="864"/>
            <w:vAlign w:val="center"/>
            <w:tcBorders>
              <w:top w:val="single" w:sz="4" w:color="D9D9D9"/>
              <w:bottom w:val="single" w:sz="4" w:color="D9D9D9"/>
              <w:left w:val="single" w:sz="4" w:color="D9D9D9"/>
              <w:right w:val="single" w:sz="4" w:color="D9D9D9"/>
            </w:tcBorders>
            <w:tcMar>
              <w:top w:w="90" w:type="dxa"/>
              <w:bottom w:w="90" w:type="dxa"/>
              <w:left w:w="90" w:type="dxa"/>
              <w:right w:w="90" w:type="dxa"/>
            </w:tcMar>
          </w:tcPr>
          <w:p>
            <w:pPr>
              <w:spacing w:after="0" w:before="0" w:line="259" w:lineRule="auto"/>
              <w:jc w:val="center"/>
            </w:pPr>
            <w:r>
              <w:rPr>
                <w:rFonts w:ascii="Bitstream Charter" w:hAnsi="Bitstream Charter" w:eastAsia="Bitstream Charter" w:cs="Bitstream Charter"/>
                <w:b w:val="0"/>
                <w:color w:val="000000"/>
                <w:sz w:val="21"/>
              </w:rPr>
              <w:t>1</w:t>
            </w:r>
          </w:p>
        </w:tc>
        <w:tc>
          <w:tcPr>
            <w:tcW w:type="dxa" w:w="4378"/>
            <w:vAlign w:val="center"/>
            <w:tcBorders>
              <w:top w:val="single" w:sz="4" w:color="D9D9D9"/>
              <w:bottom w:val="single" w:sz="4" w:color="D9D9D9"/>
              <w:left w:val="single" w:sz="4" w:color="D9D9D9"/>
              <w:right w:val="single" w:sz="4" w:color="D9D9D9"/>
            </w:tcBorders>
            <w:tcMar>
              <w:top w:w="90" w:type="dxa"/>
              <w:bottom w:w="90" w:type="dxa"/>
              <w:left w:w="90" w:type="dxa"/>
              <w:right w:w="90" w:type="dxa"/>
            </w:tcMar>
          </w:tcPr>
          <w:p>
            <w:pPr>
              <w:spacing w:after="0" w:before="0" w:line="259" w:lineRule="auto"/>
              <w:jc w:val="left"/>
            </w:pPr>
            <w:r>
              <w:rPr>
                <w:rFonts w:ascii="Bitstream Charter" w:hAnsi="Bitstream Charter" w:eastAsia="Bitstream Charter" w:cs="Bitstream Charter"/>
                <w:b w:val="0"/>
                <w:color w:val="000000"/>
                <w:sz w:val="21"/>
              </w:rPr>
              <w:t>1 Enoch 6; Genesis 6; Jubilees 5</w:t>
            </w:r>
          </w:p>
        </w:tc>
        <w:tc>
          <w:tcPr>
            <w:tcW w:type="dxa" w:w="4694"/>
            <w:vAlign w:val="center"/>
            <w:tcBorders>
              <w:top w:val="single" w:sz="4" w:color="D9D9D9"/>
              <w:bottom w:val="single" w:sz="4" w:color="D9D9D9"/>
              <w:left w:val="single" w:sz="4" w:color="D9D9D9"/>
              <w:right w:val="single" w:sz="4" w:color="D9D9D9"/>
            </w:tcBorders>
            <w:tcMar>
              <w:top w:w="90" w:type="dxa"/>
              <w:bottom w:w="90" w:type="dxa"/>
              <w:left w:w="90" w:type="dxa"/>
              <w:right w:w="90" w:type="dxa"/>
            </w:tcMar>
          </w:tcPr>
          <w:p>
            <w:pPr>
              <w:spacing w:after="0" w:before="0" w:line="259" w:lineRule="auto"/>
              <w:jc w:val="left"/>
            </w:pPr>
            <w:r>
              <w:rPr>
                <w:rFonts w:ascii="Bitstream Charter" w:hAnsi="Bitstream Charter" w:eastAsia="Bitstream Charter" w:cs="Bitstream Charter"/>
                <w:b w:val="0"/>
                <w:color w:val="000000"/>
                <w:sz w:val="21"/>
              </w:rPr>
              <w:t>Adaptation with a new narrative frame</w:t>
            </w:r>
          </w:p>
        </w:tc>
      </w:tr>
      <w:tr>
        <w:trPr>
          <w:cantSplit/>
          <w:cantSplit/>
          <w:cantSplit/>
        </w:trPr>
        <w:tc>
          <w:tcPr>
            <w:tcW w:type="dxa" w:w="864"/>
            <w:vAlign w:val="center"/>
            <w:tcBorders>
              <w:top w:val="single" w:sz="4" w:color="D9D9D9"/>
              <w:bottom w:val="single" w:sz="4" w:color="D9D9D9"/>
              <w:left w:val="single" w:sz="4" w:color="D9D9D9"/>
              <w:right w:val="single" w:sz="4" w:color="D9D9D9"/>
            </w:tcBorders>
            <w:tcMar>
              <w:top w:w="90" w:type="dxa"/>
              <w:bottom w:w="90" w:type="dxa"/>
              <w:left w:w="90" w:type="dxa"/>
              <w:right w:w="90" w:type="dxa"/>
            </w:tcMar>
            <w:shd w:fill="F5F5F5"/>
          </w:tcPr>
          <w:p>
            <w:pPr>
              <w:spacing w:after="0" w:before="0" w:line="259" w:lineRule="auto"/>
              <w:jc w:val="center"/>
            </w:pPr>
            <w:r>
              <w:rPr>
                <w:rFonts w:ascii="Bitstream Charter" w:hAnsi="Bitstream Charter" w:eastAsia="Bitstream Charter" w:cs="Bitstream Charter"/>
                <w:b w:val="0"/>
                <w:color w:val="000000"/>
                <w:sz w:val="21"/>
              </w:rPr>
              <w:t>2</w:t>
            </w:r>
          </w:p>
        </w:tc>
        <w:tc>
          <w:tcPr>
            <w:tcW w:type="dxa" w:w="4378"/>
            <w:vAlign w:val="center"/>
            <w:tcBorders>
              <w:top w:val="single" w:sz="4" w:color="D9D9D9"/>
              <w:bottom w:val="single" w:sz="4" w:color="D9D9D9"/>
              <w:left w:val="single" w:sz="4" w:color="D9D9D9"/>
              <w:right w:val="single" w:sz="4" w:color="D9D9D9"/>
            </w:tcBorders>
            <w:tcMar>
              <w:top w:w="90" w:type="dxa"/>
              <w:bottom w:w="90" w:type="dxa"/>
              <w:left w:w="90" w:type="dxa"/>
              <w:right w:w="90" w:type="dxa"/>
            </w:tcMar>
            <w:shd w:fill="F5F5F5"/>
          </w:tcPr>
          <w:p>
            <w:pPr>
              <w:spacing w:after="0" w:before="0" w:line="259" w:lineRule="auto"/>
              <w:jc w:val="left"/>
            </w:pPr>
            <w:r>
              <w:rPr>
                <w:rFonts w:ascii="Bitstream Charter" w:hAnsi="Bitstream Charter" w:eastAsia="Bitstream Charter" w:cs="Bitstream Charter"/>
                <w:b w:val="0"/>
                <w:color w:val="000000"/>
                <w:sz w:val="21"/>
              </w:rPr>
              <w:t>1 Enoch 7-8 and 69:4-12</w:t>
            </w:r>
          </w:p>
        </w:tc>
        <w:tc>
          <w:tcPr>
            <w:tcW w:type="dxa" w:w="4694"/>
            <w:vAlign w:val="center"/>
            <w:tcBorders>
              <w:top w:val="single" w:sz="4" w:color="D9D9D9"/>
              <w:bottom w:val="single" w:sz="4" w:color="D9D9D9"/>
              <w:left w:val="single" w:sz="4" w:color="D9D9D9"/>
              <w:right w:val="single" w:sz="4" w:color="D9D9D9"/>
            </w:tcBorders>
            <w:tcMar>
              <w:top w:w="90" w:type="dxa"/>
              <w:bottom w:w="90" w:type="dxa"/>
              <w:left w:w="90" w:type="dxa"/>
              <w:right w:w="90" w:type="dxa"/>
            </w:tcMar>
            <w:shd w:fill="F5F5F5"/>
          </w:tcPr>
          <w:p>
            <w:pPr>
              <w:spacing w:after="0" w:before="0" w:line="259" w:lineRule="auto"/>
              <w:jc w:val="left"/>
            </w:pPr>
            <w:r>
              <w:rPr>
                <w:rFonts w:ascii="Bitstream Charter" w:hAnsi="Bitstream Charter" w:eastAsia="Bitstream Charter" w:cs="Bitstream Charter"/>
                <w:b w:val="0"/>
                <w:color w:val="000000"/>
                <w:sz w:val="21"/>
              </w:rPr>
              <w:t>Combined accounts of giants and forbidden arts</w:t>
            </w:r>
          </w:p>
        </w:tc>
      </w:tr>
      <w:tr>
        <w:trPr>
          <w:cantSplit/>
          <w:cantSplit/>
          <w:cantSplit/>
        </w:trPr>
        <w:tc>
          <w:tcPr>
            <w:tcW w:type="dxa" w:w="864"/>
            <w:vAlign w:val="center"/>
            <w:tcBorders>
              <w:top w:val="single" w:sz="4" w:color="D9D9D9"/>
              <w:bottom w:val="single" w:sz="4" w:color="D9D9D9"/>
              <w:left w:val="single" w:sz="4" w:color="D9D9D9"/>
              <w:right w:val="single" w:sz="4" w:color="D9D9D9"/>
            </w:tcBorders>
            <w:tcMar>
              <w:top w:w="90" w:type="dxa"/>
              <w:bottom w:w="90" w:type="dxa"/>
              <w:left w:w="90" w:type="dxa"/>
              <w:right w:w="90" w:type="dxa"/>
            </w:tcMar>
          </w:tcPr>
          <w:p>
            <w:pPr>
              <w:spacing w:after="0" w:before="0" w:line="259" w:lineRule="auto"/>
              <w:jc w:val="center"/>
            </w:pPr>
            <w:r>
              <w:rPr>
                <w:rFonts w:ascii="Bitstream Charter" w:hAnsi="Bitstream Charter" w:eastAsia="Bitstream Charter" w:cs="Bitstream Charter"/>
                <w:b w:val="0"/>
                <w:color w:val="000000"/>
                <w:sz w:val="21"/>
              </w:rPr>
              <w:t>3</w:t>
            </w:r>
          </w:p>
        </w:tc>
        <w:tc>
          <w:tcPr>
            <w:tcW w:type="dxa" w:w="4378"/>
            <w:vAlign w:val="center"/>
            <w:tcBorders>
              <w:top w:val="single" w:sz="4" w:color="D9D9D9"/>
              <w:bottom w:val="single" w:sz="4" w:color="D9D9D9"/>
              <w:left w:val="single" w:sz="4" w:color="D9D9D9"/>
              <w:right w:val="single" w:sz="4" w:color="D9D9D9"/>
            </w:tcBorders>
            <w:tcMar>
              <w:top w:w="90" w:type="dxa"/>
              <w:bottom w:w="90" w:type="dxa"/>
              <w:left w:w="90" w:type="dxa"/>
              <w:right w:w="90" w:type="dxa"/>
            </w:tcMar>
          </w:tcPr>
          <w:p>
            <w:pPr>
              <w:spacing w:after="0" w:before="0" w:line="259" w:lineRule="auto"/>
              <w:jc w:val="left"/>
            </w:pPr>
            <w:r>
              <w:rPr>
                <w:rFonts w:ascii="Bitstream Charter" w:hAnsi="Bitstream Charter" w:eastAsia="Bitstream Charter" w:cs="Bitstream Charter"/>
                <w:b w:val="0"/>
                <w:color w:val="000000"/>
                <w:sz w:val="21"/>
              </w:rPr>
              <w:t>1 Enoch 9-11</w:t>
            </w:r>
          </w:p>
        </w:tc>
        <w:tc>
          <w:tcPr>
            <w:tcW w:type="dxa" w:w="4694"/>
            <w:vAlign w:val="center"/>
            <w:tcBorders>
              <w:top w:val="single" w:sz="4" w:color="D9D9D9"/>
              <w:bottom w:val="single" w:sz="4" w:color="D9D9D9"/>
              <w:left w:val="single" w:sz="4" w:color="D9D9D9"/>
              <w:right w:val="single" w:sz="4" w:color="D9D9D9"/>
            </w:tcBorders>
            <w:tcMar>
              <w:top w:w="90" w:type="dxa"/>
              <w:bottom w:w="90" w:type="dxa"/>
              <w:left w:w="90" w:type="dxa"/>
              <w:right w:w="90" w:type="dxa"/>
            </w:tcMar>
          </w:tcPr>
          <w:p>
            <w:pPr>
              <w:spacing w:after="0" w:before="0" w:line="259" w:lineRule="auto"/>
              <w:jc w:val="left"/>
            </w:pPr>
            <w:r>
              <w:rPr>
                <w:rFonts w:ascii="Bitstream Charter" w:hAnsi="Bitstream Charter" w:eastAsia="Bitstream Charter" w:cs="Bitstream Charter"/>
                <w:b w:val="0"/>
                <w:color w:val="000000"/>
                <w:sz w:val="21"/>
              </w:rPr>
              <w:t>Adaptation of the heavenly complaint and judgment</w:t>
            </w:r>
          </w:p>
        </w:tc>
      </w:tr>
      <w:tr>
        <w:trPr>
          <w:cantSplit/>
          <w:cantSplit/>
          <w:cantSplit/>
        </w:trPr>
        <w:tc>
          <w:tcPr>
            <w:tcW w:type="dxa" w:w="864"/>
            <w:vAlign w:val="center"/>
            <w:tcBorders>
              <w:top w:val="single" w:sz="4" w:color="D9D9D9"/>
              <w:bottom w:val="single" w:sz="4" w:color="D9D9D9"/>
              <w:left w:val="single" w:sz="4" w:color="D9D9D9"/>
              <w:right w:val="single" w:sz="4" w:color="D9D9D9"/>
            </w:tcBorders>
            <w:tcMar>
              <w:top w:w="90" w:type="dxa"/>
              <w:bottom w:w="90" w:type="dxa"/>
              <w:left w:w="90" w:type="dxa"/>
              <w:right w:w="90" w:type="dxa"/>
            </w:tcMar>
            <w:shd w:fill="F5F5F5"/>
          </w:tcPr>
          <w:p>
            <w:pPr>
              <w:spacing w:after="0" w:before="0" w:line="259" w:lineRule="auto"/>
              <w:jc w:val="center"/>
            </w:pPr>
            <w:r>
              <w:rPr>
                <w:rFonts w:ascii="Bitstream Charter" w:hAnsi="Bitstream Charter" w:eastAsia="Bitstream Charter" w:cs="Bitstream Charter"/>
                <w:b w:val="0"/>
                <w:color w:val="000000"/>
                <w:sz w:val="21"/>
              </w:rPr>
              <w:t>4</w:t>
            </w:r>
          </w:p>
        </w:tc>
        <w:tc>
          <w:tcPr>
            <w:tcW w:type="dxa" w:w="4378"/>
            <w:vAlign w:val="center"/>
            <w:tcBorders>
              <w:top w:val="single" w:sz="4" w:color="D9D9D9"/>
              <w:bottom w:val="single" w:sz="4" w:color="D9D9D9"/>
              <w:left w:val="single" w:sz="4" w:color="D9D9D9"/>
              <w:right w:val="single" w:sz="4" w:color="D9D9D9"/>
            </w:tcBorders>
            <w:tcMar>
              <w:top w:w="90" w:type="dxa"/>
              <w:bottom w:w="90" w:type="dxa"/>
              <w:left w:w="90" w:type="dxa"/>
              <w:right w:w="90" w:type="dxa"/>
            </w:tcMar>
            <w:shd w:fill="F5F5F5"/>
          </w:tcPr>
          <w:p>
            <w:pPr>
              <w:spacing w:after="0" w:before="0" w:line="259" w:lineRule="auto"/>
              <w:jc w:val="left"/>
            </w:pPr>
            <w:r>
              <w:rPr>
                <w:rFonts w:ascii="Bitstream Charter" w:hAnsi="Bitstream Charter" w:eastAsia="Bitstream Charter" w:cs="Bitstream Charter"/>
                <w:b w:val="0"/>
                <w:color w:val="000000"/>
                <w:sz w:val="21"/>
              </w:rPr>
              <w:t>1 Enoch 106:1-12</w:t>
            </w:r>
          </w:p>
        </w:tc>
        <w:tc>
          <w:tcPr>
            <w:tcW w:type="dxa" w:w="4694"/>
            <w:vAlign w:val="center"/>
            <w:tcBorders>
              <w:top w:val="single" w:sz="4" w:color="D9D9D9"/>
              <w:bottom w:val="single" w:sz="4" w:color="D9D9D9"/>
              <w:left w:val="single" w:sz="4" w:color="D9D9D9"/>
              <w:right w:val="single" w:sz="4" w:color="D9D9D9"/>
            </w:tcBorders>
            <w:tcMar>
              <w:top w:w="90" w:type="dxa"/>
              <w:bottom w:w="90" w:type="dxa"/>
              <w:left w:w="90" w:type="dxa"/>
              <w:right w:w="90" w:type="dxa"/>
            </w:tcMar>
            <w:shd w:fill="F5F5F5"/>
          </w:tcPr>
          <w:p>
            <w:pPr>
              <w:spacing w:after="0" w:before="0" w:line="259" w:lineRule="auto"/>
              <w:jc w:val="left"/>
            </w:pPr>
            <w:r>
              <w:rPr>
                <w:rFonts w:ascii="Bitstream Charter" w:hAnsi="Bitstream Charter" w:eastAsia="Bitstream Charter" w:cs="Bitstream Charter"/>
                <w:b w:val="0"/>
                <w:color w:val="000000"/>
                <w:sz w:val="21"/>
              </w:rPr>
              <w:t>Adaptation of the radiant birth; expanded family scene</w:t>
            </w:r>
          </w:p>
        </w:tc>
      </w:tr>
      <w:tr>
        <w:trPr>
          <w:cantSplit/>
          <w:cantSplit/>
          <w:cantSplit/>
        </w:trPr>
        <w:tc>
          <w:tcPr>
            <w:tcW w:type="dxa" w:w="864"/>
            <w:vAlign w:val="center"/>
            <w:tcBorders>
              <w:top w:val="single" w:sz="4" w:color="D9D9D9"/>
              <w:bottom w:val="single" w:sz="4" w:color="D9D9D9"/>
              <w:left w:val="single" w:sz="4" w:color="D9D9D9"/>
              <w:right w:val="single" w:sz="4" w:color="D9D9D9"/>
            </w:tcBorders>
            <w:tcMar>
              <w:top w:w="90" w:type="dxa"/>
              <w:bottom w:w="90" w:type="dxa"/>
              <w:left w:w="90" w:type="dxa"/>
              <w:right w:w="90" w:type="dxa"/>
            </w:tcMar>
          </w:tcPr>
          <w:p>
            <w:pPr>
              <w:spacing w:after="0" w:before="0" w:line="259" w:lineRule="auto"/>
              <w:jc w:val="center"/>
            </w:pPr>
            <w:r>
              <w:rPr>
                <w:rFonts w:ascii="Bitstream Charter" w:hAnsi="Bitstream Charter" w:eastAsia="Bitstream Charter" w:cs="Bitstream Charter"/>
                <w:b w:val="0"/>
                <w:color w:val="000000"/>
                <w:sz w:val="21"/>
              </w:rPr>
              <w:t>5</w:t>
            </w:r>
          </w:p>
        </w:tc>
        <w:tc>
          <w:tcPr>
            <w:tcW w:type="dxa" w:w="4378"/>
            <w:vAlign w:val="center"/>
            <w:tcBorders>
              <w:top w:val="single" w:sz="4" w:color="D9D9D9"/>
              <w:bottom w:val="single" w:sz="4" w:color="D9D9D9"/>
              <w:left w:val="single" w:sz="4" w:color="D9D9D9"/>
              <w:right w:val="single" w:sz="4" w:color="D9D9D9"/>
            </w:tcBorders>
            <w:tcMar>
              <w:top w:w="90" w:type="dxa"/>
              <w:bottom w:w="90" w:type="dxa"/>
              <w:left w:w="90" w:type="dxa"/>
              <w:right w:w="90" w:type="dxa"/>
            </w:tcMar>
          </w:tcPr>
          <w:p>
            <w:pPr>
              <w:spacing w:after="0" w:before="0" w:line="259" w:lineRule="auto"/>
              <w:jc w:val="left"/>
            </w:pPr>
            <w:r>
              <w:rPr>
                <w:rFonts w:ascii="Bitstream Charter" w:hAnsi="Bitstream Charter" w:eastAsia="Bitstream Charter" w:cs="Bitstream Charter"/>
                <w:b w:val="0"/>
                <w:color w:val="000000"/>
                <w:sz w:val="21"/>
              </w:rPr>
              <w:t>Genesis Apocryphon column 2</w:t>
            </w:r>
          </w:p>
        </w:tc>
        <w:tc>
          <w:tcPr>
            <w:tcW w:type="dxa" w:w="4694"/>
            <w:vAlign w:val="center"/>
            <w:tcBorders>
              <w:top w:val="single" w:sz="4" w:color="D9D9D9"/>
              <w:bottom w:val="single" w:sz="4" w:color="D9D9D9"/>
              <w:left w:val="single" w:sz="4" w:color="D9D9D9"/>
              <w:right w:val="single" w:sz="4" w:color="D9D9D9"/>
            </w:tcBorders>
            <w:tcMar>
              <w:top w:w="90" w:type="dxa"/>
              <w:bottom w:w="90" w:type="dxa"/>
              <w:left w:w="90" w:type="dxa"/>
              <w:right w:w="90" w:type="dxa"/>
            </w:tcMar>
          </w:tcPr>
          <w:p>
            <w:pPr>
              <w:spacing w:after="0" w:before="0" w:line="259" w:lineRule="auto"/>
              <w:jc w:val="left"/>
            </w:pPr>
            <w:r>
              <w:rPr>
                <w:rFonts w:ascii="Bitstream Charter" w:hAnsi="Bitstream Charter" w:eastAsia="Bitstream Charter" w:cs="Bitstream Charter"/>
                <w:b w:val="0"/>
                <w:color w:val="000000"/>
                <w:sz w:val="21"/>
              </w:rPr>
              <w:t>Adapted oath of Bitenosh with new dialogue</w:t>
            </w:r>
          </w:p>
        </w:tc>
      </w:tr>
      <w:tr>
        <w:trPr>
          <w:cantSplit/>
          <w:cantSplit/>
          <w:cantSplit/>
        </w:trPr>
        <w:tc>
          <w:tcPr>
            <w:tcW w:type="dxa" w:w="864"/>
            <w:vAlign w:val="center"/>
            <w:tcBorders>
              <w:top w:val="single" w:sz="4" w:color="D9D9D9"/>
              <w:bottom w:val="single" w:sz="4" w:color="D9D9D9"/>
              <w:left w:val="single" w:sz="4" w:color="D9D9D9"/>
              <w:right w:val="single" w:sz="4" w:color="D9D9D9"/>
            </w:tcBorders>
            <w:tcMar>
              <w:top w:w="90" w:type="dxa"/>
              <w:bottom w:w="90" w:type="dxa"/>
              <w:left w:w="90" w:type="dxa"/>
              <w:right w:w="90" w:type="dxa"/>
            </w:tcMar>
            <w:shd w:fill="F5F5F5"/>
          </w:tcPr>
          <w:p>
            <w:pPr>
              <w:spacing w:after="0" w:before="0" w:line="259" w:lineRule="auto"/>
              <w:jc w:val="center"/>
            </w:pPr>
            <w:r>
              <w:rPr>
                <w:rFonts w:ascii="Bitstream Charter" w:hAnsi="Bitstream Charter" w:eastAsia="Bitstream Charter" w:cs="Bitstream Charter"/>
                <w:b w:val="0"/>
                <w:color w:val="000000"/>
                <w:sz w:val="21"/>
              </w:rPr>
              <w:t>6</w:t>
            </w:r>
          </w:p>
        </w:tc>
        <w:tc>
          <w:tcPr>
            <w:tcW w:type="dxa" w:w="4378"/>
            <w:vAlign w:val="center"/>
            <w:tcBorders>
              <w:top w:val="single" w:sz="4" w:color="D9D9D9"/>
              <w:bottom w:val="single" w:sz="4" w:color="D9D9D9"/>
              <w:left w:val="single" w:sz="4" w:color="D9D9D9"/>
              <w:right w:val="single" w:sz="4" w:color="D9D9D9"/>
            </w:tcBorders>
            <w:tcMar>
              <w:top w:w="90" w:type="dxa"/>
              <w:bottom w:w="90" w:type="dxa"/>
              <w:left w:w="90" w:type="dxa"/>
              <w:right w:w="90" w:type="dxa"/>
            </w:tcMar>
            <w:shd w:fill="F5F5F5"/>
          </w:tcPr>
          <w:p>
            <w:pPr>
              <w:spacing w:after="0" w:before="0" w:line="259" w:lineRule="auto"/>
              <w:jc w:val="left"/>
            </w:pPr>
            <w:r>
              <w:rPr>
                <w:rFonts w:ascii="Bitstream Charter" w:hAnsi="Bitstream Charter" w:eastAsia="Bitstream Charter" w:cs="Bitstream Charter"/>
                <w:b w:val="0"/>
                <w:color w:val="000000"/>
                <w:sz w:val="21"/>
              </w:rPr>
              <w:t>1 Enoch 106-107; Genesis 5:29</w:t>
            </w:r>
          </w:p>
        </w:tc>
        <w:tc>
          <w:tcPr>
            <w:tcW w:type="dxa" w:w="4694"/>
            <w:vAlign w:val="center"/>
            <w:tcBorders>
              <w:top w:val="single" w:sz="4" w:color="D9D9D9"/>
              <w:bottom w:val="single" w:sz="4" w:color="D9D9D9"/>
              <w:left w:val="single" w:sz="4" w:color="D9D9D9"/>
              <w:right w:val="single" w:sz="4" w:color="D9D9D9"/>
            </w:tcBorders>
            <w:tcMar>
              <w:top w:w="90" w:type="dxa"/>
              <w:bottom w:w="90" w:type="dxa"/>
              <w:left w:w="90" w:type="dxa"/>
              <w:right w:w="90" w:type="dxa"/>
            </w:tcMar>
            <w:shd w:fill="F5F5F5"/>
          </w:tcPr>
          <w:p>
            <w:pPr>
              <w:spacing w:after="0" w:before="0" w:line="259" w:lineRule="auto"/>
              <w:jc w:val="left"/>
            </w:pPr>
            <w:r>
              <w:rPr>
                <w:rFonts w:ascii="Bitstream Charter" w:hAnsi="Bitstream Charter" w:eastAsia="Bitstream Charter" w:cs="Bitstream Charter"/>
                <w:b w:val="0"/>
                <w:color w:val="000000"/>
                <w:sz w:val="21"/>
              </w:rPr>
              <w:t>Adaptation of Enoch's assurance and Noah's name</w:t>
            </w:r>
          </w:p>
        </w:tc>
      </w:tr>
      <w:tr>
        <w:trPr>
          <w:cantSplit/>
          <w:cantSplit/>
          <w:cantSplit/>
        </w:trPr>
        <w:tc>
          <w:tcPr>
            <w:tcW w:type="dxa" w:w="864"/>
            <w:vAlign w:val="center"/>
            <w:tcBorders>
              <w:top w:val="single" w:sz="4" w:color="D9D9D9"/>
              <w:bottom w:val="single" w:sz="4" w:color="D9D9D9"/>
              <w:left w:val="single" w:sz="4" w:color="D9D9D9"/>
              <w:right w:val="single" w:sz="4" w:color="D9D9D9"/>
            </w:tcBorders>
            <w:tcMar>
              <w:top w:w="90" w:type="dxa"/>
              <w:bottom w:w="90" w:type="dxa"/>
              <w:left w:w="90" w:type="dxa"/>
              <w:right w:w="90" w:type="dxa"/>
            </w:tcMar>
          </w:tcPr>
          <w:p>
            <w:pPr>
              <w:spacing w:after="0" w:before="0" w:line="259" w:lineRule="auto"/>
              <w:jc w:val="center"/>
            </w:pPr>
            <w:r>
              <w:rPr>
                <w:rFonts w:ascii="Bitstream Charter" w:hAnsi="Bitstream Charter" w:eastAsia="Bitstream Charter" w:cs="Bitstream Charter"/>
                <w:b w:val="0"/>
                <w:color w:val="000000"/>
                <w:sz w:val="21"/>
              </w:rPr>
              <w:t>7</w:t>
            </w:r>
          </w:p>
        </w:tc>
        <w:tc>
          <w:tcPr>
            <w:tcW w:type="dxa" w:w="4378"/>
            <w:vAlign w:val="center"/>
            <w:tcBorders>
              <w:top w:val="single" w:sz="4" w:color="D9D9D9"/>
              <w:bottom w:val="single" w:sz="4" w:color="D9D9D9"/>
              <w:left w:val="single" w:sz="4" w:color="D9D9D9"/>
              <w:right w:val="single" w:sz="4" w:color="D9D9D9"/>
            </w:tcBorders>
            <w:tcMar>
              <w:top w:w="90" w:type="dxa"/>
              <w:bottom w:w="90" w:type="dxa"/>
              <w:left w:w="90" w:type="dxa"/>
              <w:right w:w="90" w:type="dxa"/>
            </w:tcMar>
          </w:tcPr>
          <w:p>
            <w:pPr>
              <w:spacing w:after="0" w:before="0" w:line="259" w:lineRule="auto"/>
              <w:jc w:val="left"/>
            </w:pPr>
            <w:r>
              <w:rPr>
                <w:rFonts w:ascii="Bitstream Charter" w:hAnsi="Bitstream Charter" w:eastAsia="Bitstream Charter" w:cs="Bitstream Charter"/>
                <w:b w:val="0"/>
                <w:color w:val="000000"/>
                <w:sz w:val="21"/>
              </w:rPr>
              <w:t>Genesis Apocryphon column 6; Genesis 5-6; Jubilees 4</w:t>
            </w:r>
          </w:p>
        </w:tc>
        <w:tc>
          <w:tcPr>
            <w:tcW w:type="dxa" w:w="4694"/>
            <w:vAlign w:val="center"/>
            <w:tcBorders>
              <w:top w:val="single" w:sz="4" w:color="D9D9D9"/>
              <w:bottom w:val="single" w:sz="4" w:color="D9D9D9"/>
              <w:left w:val="single" w:sz="4" w:color="D9D9D9"/>
              <w:right w:val="single" w:sz="4" w:color="D9D9D9"/>
            </w:tcBorders>
            <w:tcMar>
              <w:top w:w="90" w:type="dxa"/>
              <w:bottom w:w="90" w:type="dxa"/>
              <w:left w:w="90" w:type="dxa"/>
              <w:right w:w="90" w:type="dxa"/>
            </w:tcMar>
          </w:tcPr>
          <w:p>
            <w:pPr>
              <w:spacing w:after="0" w:before="0" w:line="259" w:lineRule="auto"/>
              <w:jc w:val="left"/>
            </w:pPr>
            <w:r>
              <w:rPr>
                <w:rFonts w:ascii="Bitstream Charter" w:hAnsi="Bitstream Charter" w:eastAsia="Bitstream Charter" w:cs="Bitstream Charter"/>
                <w:b w:val="0"/>
                <w:color w:val="000000"/>
                <w:sz w:val="21"/>
              </w:rPr>
              <w:t>Autobiographical motifs with extensive new household scenes</w:t>
            </w:r>
          </w:p>
        </w:tc>
      </w:tr>
      <w:tr>
        <w:trPr>
          <w:cantSplit/>
          <w:cantSplit/>
          <w:cantSplit/>
        </w:trPr>
        <w:tc>
          <w:tcPr>
            <w:tcW w:type="dxa" w:w="864"/>
            <w:vAlign w:val="center"/>
            <w:tcBorders>
              <w:top w:val="single" w:sz="4" w:color="D9D9D9"/>
              <w:bottom w:val="single" w:sz="4" w:color="D9D9D9"/>
              <w:left w:val="single" w:sz="4" w:color="D9D9D9"/>
              <w:right w:val="single" w:sz="4" w:color="D9D9D9"/>
            </w:tcBorders>
            <w:tcMar>
              <w:top w:w="90" w:type="dxa"/>
              <w:bottom w:w="90" w:type="dxa"/>
              <w:left w:w="90" w:type="dxa"/>
              <w:right w:w="90" w:type="dxa"/>
            </w:tcMar>
            <w:shd w:fill="F5F5F5"/>
          </w:tcPr>
          <w:p>
            <w:pPr>
              <w:spacing w:after="0" w:before="0" w:line="259" w:lineRule="auto"/>
              <w:jc w:val="center"/>
            </w:pPr>
            <w:r>
              <w:rPr>
                <w:rFonts w:ascii="Bitstream Charter" w:hAnsi="Bitstream Charter" w:eastAsia="Bitstream Charter" w:cs="Bitstream Charter"/>
                <w:b w:val="0"/>
                <w:color w:val="000000"/>
                <w:sz w:val="21"/>
              </w:rPr>
              <w:t>8</w:t>
            </w:r>
          </w:p>
        </w:tc>
        <w:tc>
          <w:tcPr>
            <w:tcW w:type="dxa" w:w="4378"/>
            <w:vAlign w:val="center"/>
            <w:tcBorders>
              <w:top w:val="single" w:sz="4" w:color="D9D9D9"/>
              <w:bottom w:val="single" w:sz="4" w:color="D9D9D9"/>
              <w:left w:val="single" w:sz="4" w:color="D9D9D9"/>
              <w:right w:val="single" w:sz="4" w:color="D9D9D9"/>
            </w:tcBorders>
            <w:tcMar>
              <w:top w:w="90" w:type="dxa"/>
              <w:bottom w:w="90" w:type="dxa"/>
              <w:left w:w="90" w:type="dxa"/>
              <w:right w:w="90" w:type="dxa"/>
            </w:tcMar>
            <w:shd w:fill="F5F5F5"/>
          </w:tcPr>
          <w:p>
            <w:pPr>
              <w:spacing w:after="0" w:before="0" w:line="259" w:lineRule="auto"/>
              <w:jc w:val="left"/>
            </w:pPr>
            <w:r>
              <w:rPr>
                <w:rFonts w:ascii="Bitstream Charter" w:hAnsi="Bitstream Charter" w:eastAsia="Bitstream Charter" w:cs="Bitstream Charter"/>
                <w:b w:val="0"/>
                <w:color w:val="000000"/>
                <w:sz w:val="21"/>
              </w:rPr>
              <w:t>1 Enoch 65</w:t>
            </w:r>
          </w:p>
        </w:tc>
        <w:tc>
          <w:tcPr>
            <w:tcW w:type="dxa" w:w="4694"/>
            <w:vAlign w:val="center"/>
            <w:tcBorders>
              <w:top w:val="single" w:sz="4" w:color="D9D9D9"/>
              <w:bottom w:val="single" w:sz="4" w:color="D9D9D9"/>
              <w:left w:val="single" w:sz="4" w:color="D9D9D9"/>
              <w:right w:val="single" w:sz="4" w:color="D9D9D9"/>
            </w:tcBorders>
            <w:tcMar>
              <w:top w:w="90" w:type="dxa"/>
              <w:bottom w:w="90" w:type="dxa"/>
              <w:left w:w="90" w:type="dxa"/>
              <w:right w:w="90" w:type="dxa"/>
            </w:tcMar>
            <w:shd w:fill="F5F5F5"/>
          </w:tcPr>
          <w:p>
            <w:pPr>
              <w:spacing w:after="0" w:before="0" w:line="259" w:lineRule="auto"/>
              <w:jc w:val="left"/>
            </w:pPr>
            <w:r>
              <w:rPr>
                <w:rFonts w:ascii="Bitstream Charter" w:hAnsi="Bitstream Charter" w:eastAsia="Bitstream Charter" w:cs="Bitstream Charter"/>
                <w:b w:val="0"/>
                <w:color w:val="000000"/>
                <w:sz w:val="21"/>
              </w:rPr>
              <w:t>Adaptation with new reflections in verses 15-18</w:t>
            </w:r>
          </w:p>
        </w:tc>
      </w:tr>
      <w:tr>
        <w:trPr>
          <w:cantSplit/>
          <w:cantSplit/>
          <w:cantSplit/>
        </w:trPr>
        <w:tc>
          <w:tcPr>
            <w:tcW w:type="dxa" w:w="864"/>
            <w:vAlign w:val="center"/>
            <w:tcBorders>
              <w:top w:val="single" w:sz="4" w:color="D9D9D9"/>
              <w:bottom w:val="single" w:sz="4" w:color="D9D9D9"/>
              <w:left w:val="single" w:sz="4" w:color="D9D9D9"/>
              <w:right w:val="single" w:sz="4" w:color="D9D9D9"/>
            </w:tcBorders>
            <w:tcMar>
              <w:top w:w="90" w:type="dxa"/>
              <w:bottom w:w="90" w:type="dxa"/>
              <w:left w:w="90" w:type="dxa"/>
              <w:right w:w="90" w:type="dxa"/>
            </w:tcMar>
          </w:tcPr>
          <w:p>
            <w:pPr>
              <w:spacing w:after="0" w:before="0" w:line="259" w:lineRule="auto"/>
              <w:jc w:val="center"/>
            </w:pPr>
            <w:r>
              <w:rPr>
                <w:rFonts w:ascii="Bitstream Charter" w:hAnsi="Bitstream Charter" w:eastAsia="Bitstream Charter" w:cs="Bitstream Charter"/>
                <w:b w:val="0"/>
                <w:color w:val="000000"/>
                <w:sz w:val="21"/>
              </w:rPr>
              <w:t>9</w:t>
            </w:r>
          </w:p>
        </w:tc>
        <w:tc>
          <w:tcPr>
            <w:tcW w:type="dxa" w:w="4378"/>
            <w:vAlign w:val="center"/>
            <w:tcBorders>
              <w:top w:val="single" w:sz="4" w:color="D9D9D9"/>
              <w:bottom w:val="single" w:sz="4" w:color="D9D9D9"/>
              <w:left w:val="single" w:sz="4" w:color="D9D9D9"/>
              <w:right w:val="single" w:sz="4" w:color="D9D9D9"/>
            </w:tcBorders>
            <w:tcMar>
              <w:top w:w="90" w:type="dxa"/>
              <w:bottom w:w="90" w:type="dxa"/>
              <w:left w:w="90" w:type="dxa"/>
              <w:right w:w="90" w:type="dxa"/>
            </w:tcMar>
          </w:tcPr>
          <w:p>
            <w:pPr>
              <w:spacing w:after="0" w:before="0" w:line="259" w:lineRule="auto"/>
              <w:jc w:val="left"/>
            </w:pPr>
            <w:r>
              <w:rPr>
                <w:rFonts w:ascii="Bitstream Charter" w:hAnsi="Bitstream Charter" w:eastAsia="Bitstream Charter" w:cs="Bitstream Charter"/>
                <w:b w:val="0"/>
                <w:color w:val="000000"/>
                <w:sz w:val="21"/>
              </w:rPr>
              <w:t>1 Enoch 68:1</w:t>
            </w:r>
          </w:p>
        </w:tc>
        <w:tc>
          <w:tcPr>
            <w:tcW w:type="dxa" w:w="4694"/>
            <w:vAlign w:val="center"/>
            <w:tcBorders>
              <w:top w:val="single" w:sz="4" w:color="D9D9D9"/>
              <w:bottom w:val="single" w:sz="4" w:color="D9D9D9"/>
              <w:left w:val="single" w:sz="4" w:color="D9D9D9"/>
              <w:right w:val="single" w:sz="4" w:color="D9D9D9"/>
            </w:tcBorders>
            <w:tcMar>
              <w:top w:w="90" w:type="dxa"/>
              <w:bottom w:w="90" w:type="dxa"/>
              <w:left w:w="90" w:type="dxa"/>
              <w:right w:w="90" w:type="dxa"/>
            </w:tcMar>
          </w:tcPr>
          <w:p>
            <w:pPr>
              <w:spacing w:after="0" w:before="0" w:line="259" w:lineRule="auto"/>
              <w:jc w:val="left"/>
            </w:pPr>
            <w:r>
              <w:rPr>
                <w:rFonts w:ascii="Bitstream Charter" w:hAnsi="Bitstream Charter" w:eastAsia="Bitstream Charter" w:cs="Bitstream Charter"/>
                <w:b w:val="0"/>
                <w:color w:val="000000"/>
                <w:sz w:val="21"/>
              </w:rPr>
              <w:t>Verse 1 adapts the handover; verses 2-16 expand it</w:t>
            </w:r>
          </w:p>
        </w:tc>
      </w:tr>
      <w:tr>
        <w:trPr>
          <w:cantSplit/>
          <w:cantSplit/>
          <w:cantSplit/>
        </w:trPr>
        <w:tc>
          <w:tcPr>
            <w:tcW w:type="dxa" w:w="864"/>
            <w:vAlign w:val="center"/>
            <w:tcBorders>
              <w:top w:val="single" w:sz="4" w:color="D9D9D9"/>
              <w:bottom w:val="single" w:sz="4" w:color="D9D9D9"/>
              <w:left w:val="single" w:sz="4" w:color="D9D9D9"/>
              <w:right w:val="single" w:sz="4" w:color="D9D9D9"/>
            </w:tcBorders>
            <w:tcMar>
              <w:top w:w="90" w:type="dxa"/>
              <w:bottom w:w="90" w:type="dxa"/>
              <w:left w:w="90" w:type="dxa"/>
              <w:right w:w="90" w:type="dxa"/>
            </w:tcMar>
            <w:shd w:fill="F5F5F5"/>
          </w:tcPr>
          <w:p>
            <w:pPr>
              <w:spacing w:after="0" w:before="0" w:line="259" w:lineRule="auto"/>
              <w:jc w:val="center"/>
            </w:pPr>
            <w:r>
              <w:rPr>
                <w:rFonts w:ascii="Bitstream Charter" w:hAnsi="Bitstream Charter" w:eastAsia="Bitstream Charter" w:cs="Bitstream Charter"/>
                <w:b w:val="0"/>
                <w:color w:val="000000"/>
                <w:sz w:val="21"/>
              </w:rPr>
              <w:t>10</w:t>
            </w:r>
          </w:p>
        </w:tc>
        <w:tc>
          <w:tcPr>
            <w:tcW w:type="dxa" w:w="4378"/>
            <w:vAlign w:val="center"/>
            <w:tcBorders>
              <w:top w:val="single" w:sz="4" w:color="D9D9D9"/>
              <w:bottom w:val="single" w:sz="4" w:color="D9D9D9"/>
              <w:left w:val="single" w:sz="4" w:color="D9D9D9"/>
              <w:right w:val="single" w:sz="4" w:color="D9D9D9"/>
            </w:tcBorders>
            <w:tcMar>
              <w:top w:w="90" w:type="dxa"/>
              <w:bottom w:w="90" w:type="dxa"/>
              <w:left w:w="90" w:type="dxa"/>
              <w:right w:w="90" w:type="dxa"/>
            </w:tcMar>
            <w:shd w:fill="F5F5F5"/>
          </w:tcPr>
          <w:p>
            <w:pPr>
              <w:spacing w:after="0" w:before="0" w:line="259" w:lineRule="auto"/>
              <w:jc w:val="left"/>
            </w:pPr>
            <w:r>
              <w:rPr>
                <w:rFonts w:ascii="Bitstream Charter" w:hAnsi="Bitstream Charter" w:eastAsia="Bitstream Charter" w:cs="Bitstream Charter"/>
                <w:b w:val="0"/>
                <w:color w:val="000000"/>
                <w:sz w:val="21"/>
              </w:rPr>
              <w:t>1 Enoch 60</w:t>
            </w:r>
          </w:p>
        </w:tc>
        <w:tc>
          <w:tcPr>
            <w:tcW w:type="dxa" w:w="4694"/>
            <w:vAlign w:val="center"/>
            <w:tcBorders>
              <w:top w:val="single" w:sz="4" w:color="D9D9D9"/>
              <w:bottom w:val="single" w:sz="4" w:color="D9D9D9"/>
              <w:left w:val="single" w:sz="4" w:color="D9D9D9"/>
              <w:right w:val="single" w:sz="4" w:color="D9D9D9"/>
            </w:tcBorders>
            <w:tcMar>
              <w:top w:w="90" w:type="dxa"/>
              <w:bottom w:w="90" w:type="dxa"/>
              <w:left w:w="90" w:type="dxa"/>
              <w:right w:w="90" w:type="dxa"/>
            </w:tcMar>
            <w:shd w:fill="F5F5F5"/>
          </w:tcPr>
          <w:p>
            <w:pPr>
              <w:spacing w:after="0" w:before="0" w:line="259" w:lineRule="auto"/>
              <w:jc w:val="left"/>
            </w:pPr>
            <w:r>
              <w:rPr>
                <w:rFonts w:ascii="Bitstream Charter" w:hAnsi="Bitstream Charter" w:eastAsia="Bitstream Charter" w:cs="Bitstream Charter"/>
                <w:b w:val="0"/>
                <w:color w:val="000000"/>
                <w:sz w:val="21"/>
              </w:rPr>
              <w:t>Vision reassigned to Noah for this literary edition</w:t>
            </w:r>
          </w:p>
        </w:tc>
      </w:tr>
      <w:tr>
        <w:trPr>
          <w:cantSplit/>
          <w:cantSplit/>
          <w:cantSplit/>
        </w:trPr>
        <w:tc>
          <w:tcPr>
            <w:tcW w:type="dxa" w:w="864"/>
            <w:vAlign w:val="center"/>
            <w:tcBorders>
              <w:top w:val="single" w:sz="4" w:color="D9D9D9"/>
              <w:bottom w:val="single" w:sz="4" w:color="D9D9D9"/>
              <w:left w:val="single" w:sz="4" w:color="D9D9D9"/>
              <w:right w:val="single" w:sz="4" w:color="D9D9D9"/>
            </w:tcBorders>
            <w:tcMar>
              <w:top w:w="90" w:type="dxa"/>
              <w:bottom w:w="90" w:type="dxa"/>
              <w:left w:w="90" w:type="dxa"/>
              <w:right w:w="90" w:type="dxa"/>
            </w:tcMar>
          </w:tcPr>
          <w:p>
            <w:pPr>
              <w:spacing w:after="0" w:before="0" w:line="259" w:lineRule="auto"/>
              <w:jc w:val="center"/>
            </w:pPr>
            <w:r>
              <w:rPr>
                <w:rFonts w:ascii="Bitstream Charter" w:hAnsi="Bitstream Charter" w:eastAsia="Bitstream Charter" w:cs="Bitstream Charter"/>
                <w:b w:val="0"/>
                <w:color w:val="000000"/>
                <w:sz w:val="21"/>
              </w:rPr>
              <w:t>11</w:t>
            </w:r>
          </w:p>
        </w:tc>
        <w:tc>
          <w:tcPr>
            <w:tcW w:type="dxa" w:w="4378"/>
            <w:vAlign w:val="center"/>
            <w:tcBorders>
              <w:top w:val="single" w:sz="4" w:color="D9D9D9"/>
              <w:bottom w:val="single" w:sz="4" w:color="D9D9D9"/>
              <w:left w:val="single" w:sz="4" w:color="D9D9D9"/>
              <w:right w:val="single" w:sz="4" w:color="D9D9D9"/>
            </w:tcBorders>
            <w:tcMar>
              <w:top w:w="90" w:type="dxa"/>
              <w:bottom w:w="90" w:type="dxa"/>
              <w:left w:w="90" w:type="dxa"/>
              <w:right w:w="90" w:type="dxa"/>
            </w:tcMar>
          </w:tcPr>
          <w:p>
            <w:pPr>
              <w:spacing w:after="0" w:before="0" w:line="259" w:lineRule="auto"/>
              <w:jc w:val="left"/>
            </w:pPr>
            <w:r>
              <w:rPr>
                <w:rFonts w:ascii="Bitstream Charter" w:hAnsi="Bitstream Charter" w:eastAsia="Bitstream Charter" w:cs="Bitstream Charter"/>
                <w:b w:val="0"/>
                <w:color w:val="000000"/>
                <w:sz w:val="21"/>
              </w:rPr>
              <w:t>1 Enoch 69:13-25</w:t>
            </w:r>
          </w:p>
        </w:tc>
        <w:tc>
          <w:tcPr>
            <w:tcW w:type="dxa" w:w="4694"/>
            <w:vAlign w:val="center"/>
            <w:tcBorders>
              <w:top w:val="single" w:sz="4" w:color="D9D9D9"/>
              <w:bottom w:val="single" w:sz="4" w:color="D9D9D9"/>
              <w:left w:val="single" w:sz="4" w:color="D9D9D9"/>
              <w:right w:val="single" w:sz="4" w:color="D9D9D9"/>
            </w:tcBorders>
            <w:tcMar>
              <w:top w:w="90" w:type="dxa"/>
              <w:bottom w:w="90" w:type="dxa"/>
              <w:left w:w="90" w:type="dxa"/>
              <w:right w:w="90" w:type="dxa"/>
            </w:tcMar>
          </w:tcPr>
          <w:p>
            <w:pPr>
              <w:spacing w:after="0" w:before="0" w:line="259" w:lineRule="auto"/>
              <w:jc w:val="left"/>
            </w:pPr>
            <w:r>
              <w:rPr>
                <w:rFonts w:ascii="Bitstream Charter" w:hAnsi="Bitstream Charter" w:eastAsia="Bitstream Charter" w:cs="Bitstream Charter"/>
                <w:b w:val="0"/>
                <w:color w:val="000000"/>
                <w:sz w:val="21"/>
              </w:rPr>
              <w:t>Cosmic oath adapted; moral application newly composed</w:t>
            </w:r>
          </w:p>
        </w:tc>
      </w:tr>
      <w:tr>
        <w:trPr>
          <w:cantSplit/>
          <w:cantSplit/>
          <w:cantSplit/>
        </w:trPr>
        <w:tc>
          <w:tcPr>
            <w:tcW w:type="dxa" w:w="864"/>
            <w:vAlign w:val="center"/>
            <w:tcBorders>
              <w:top w:val="single" w:sz="4" w:color="D9D9D9"/>
              <w:bottom w:val="single" w:sz="4" w:color="D9D9D9"/>
              <w:left w:val="single" w:sz="4" w:color="D9D9D9"/>
              <w:right w:val="single" w:sz="4" w:color="D9D9D9"/>
            </w:tcBorders>
            <w:tcMar>
              <w:top w:w="90" w:type="dxa"/>
              <w:bottom w:w="90" w:type="dxa"/>
              <w:left w:w="90" w:type="dxa"/>
              <w:right w:w="90" w:type="dxa"/>
            </w:tcMar>
            <w:shd w:fill="F5F5F5"/>
          </w:tcPr>
          <w:p>
            <w:pPr>
              <w:spacing w:after="0" w:before="0" w:line="259" w:lineRule="auto"/>
              <w:jc w:val="center"/>
            </w:pPr>
            <w:r>
              <w:rPr>
                <w:rFonts w:ascii="Bitstream Charter" w:hAnsi="Bitstream Charter" w:eastAsia="Bitstream Charter" w:cs="Bitstream Charter"/>
                <w:b w:val="0"/>
                <w:color w:val="000000"/>
                <w:sz w:val="21"/>
              </w:rPr>
              <w:t>12</w:t>
            </w:r>
          </w:p>
        </w:tc>
        <w:tc>
          <w:tcPr>
            <w:tcW w:type="dxa" w:w="4378"/>
            <w:vAlign w:val="center"/>
            <w:tcBorders>
              <w:top w:val="single" w:sz="4" w:color="D9D9D9"/>
              <w:bottom w:val="single" w:sz="4" w:color="D9D9D9"/>
              <w:left w:val="single" w:sz="4" w:color="D9D9D9"/>
              <w:right w:val="single" w:sz="4" w:color="D9D9D9"/>
            </w:tcBorders>
            <w:tcMar>
              <w:top w:w="90" w:type="dxa"/>
              <w:bottom w:w="90" w:type="dxa"/>
              <w:left w:w="90" w:type="dxa"/>
              <w:right w:w="90" w:type="dxa"/>
            </w:tcMar>
            <w:shd w:fill="F5F5F5"/>
          </w:tcPr>
          <w:p>
            <w:pPr>
              <w:spacing w:after="0" w:before="0" w:line="259" w:lineRule="auto"/>
              <w:jc w:val="left"/>
            </w:pPr>
            <w:r>
              <w:rPr>
                <w:rFonts w:ascii="Bitstream Charter" w:hAnsi="Bitstream Charter" w:eastAsia="Bitstream Charter" w:cs="Bitstream Charter"/>
                <w:b w:val="0"/>
                <w:color w:val="000000"/>
                <w:sz w:val="21"/>
              </w:rPr>
              <w:t>1 Enoch 66-68</w:t>
            </w:r>
          </w:p>
        </w:tc>
        <w:tc>
          <w:tcPr>
            <w:tcW w:type="dxa" w:w="4694"/>
            <w:vAlign w:val="center"/>
            <w:tcBorders>
              <w:top w:val="single" w:sz="4" w:color="D9D9D9"/>
              <w:bottom w:val="single" w:sz="4" w:color="D9D9D9"/>
              <w:left w:val="single" w:sz="4" w:color="D9D9D9"/>
              <w:right w:val="single" w:sz="4" w:color="D9D9D9"/>
            </w:tcBorders>
            <w:tcMar>
              <w:top w:w="90" w:type="dxa"/>
              <w:bottom w:w="90" w:type="dxa"/>
              <w:left w:w="90" w:type="dxa"/>
              <w:right w:w="90" w:type="dxa"/>
            </w:tcMar>
            <w:shd w:fill="F5F5F5"/>
          </w:tcPr>
          <w:p>
            <w:pPr>
              <w:spacing w:after="0" w:before="0" w:line="259" w:lineRule="auto"/>
              <w:jc w:val="left"/>
            </w:pPr>
            <w:r>
              <w:rPr>
                <w:rFonts w:ascii="Bitstream Charter" w:hAnsi="Bitstream Charter" w:eastAsia="Bitstream Charter" w:cs="Bitstream Charter"/>
                <w:b w:val="0"/>
                <w:color w:val="000000"/>
                <w:sz w:val="21"/>
              </w:rPr>
              <w:t>Visions and promises combined with new transitions</w:t>
            </w:r>
          </w:p>
        </w:tc>
      </w:tr>
      <w:tr>
        <w:trPr>
          <w:cantSplit/>
          <w:cantSplit/>
          <w:cantSplit/>
        </w:trPr>
        <w:tc>
          <w:tcPr>
            <w:tcW w:type="dxa" w:w="864"/>
            <w:vAlign w:val="center"/>
            <w:tcBorders>
              <w:top w:val="single" w:sz="4" w:color="D9D9D9"/>
              <w:bottom w:val="single" w:sz="4" w:color="D9D9D9"/>
              <w:left w:val="single" w:sz="4" w:color="D9D9D9"/>
              <w:right w:val="single" w:sz="4" w:color="D9D9D9"/>
            </w:tcBorders>
            <w:tcMar>
              <w:top w:w="90" w:type="dxa"/>
              <w:bottom w:w="90" w:type="dxa"/>
              <w:left w:w="90" w:type="dxa"/>
              <w:right w:w="90" w:type="dxa"/>
            </w:tcMar>
          </w:tcPr>
          <w:p>
            <w:pPr>
              <w:spacing w:after="0" w:before="0" w:line="259" w:lineRule="auto"/>
              <w:jc w:val="center"/>
            </w:pPr>
            <w:r>
              <w:rPr>
                <w:rFonts w:ascii="Bitstream Charter" w:hAnsi="Bitstream Charter" w:eastAsia="Bitstream Charter" w:cs="Bitstream Charter"/>
                <w:b w:val="0"/>
                <w:color w:val="000000"/>
                <w:sz w:val="21"/>
              </w:rPr>
              <w:t>13</w:t>
            </w:r>
          </w:p>
        </w:tc>
        <w:tc>
          <w:tcPr>
            <w:tcW w:type="dxa" w:w="4378"/>
            <w:vAlign w:val="center"/>
            <w:tcBorders>
              <w:top w:val="single" w:sz="4" w:color="D9D9D9"/>
              <w:bottom w:val="single" w:sz="4" w:color="D9D9D9"/>
              <w:left w:val="single" w:sz="4" w:color="D9D9D9"/>
              <w:right w:val="single" w:sz="4" w:color="D9D9D9"/>
            </w:tcBorders>
            <w:tcMar>
              <w:top w:w="90" w:type="dxa"/>
              <w:bottom w:w="90" w:type="dxa"/>
              <w:left w:w="90" w:type="dxa"/>
              <w:right w:w="90" w:type="dxa"/>
            </w:tcMar>
          </w:tcPr>
          <w:p>
            <w:pPr>
              <w:spacing w:after="0" w:before="0" w:line="259" w:lineRule="auto"/>
              <w:jc w:val="left"/>
            </w:pPr>
            <w:r>
              <w:rPr>
                <w:rFonts w:ascii="Bitstream Charter" w:hAnsi="Bitstream Charter" w:eastAsia="Bitstream Charter" w:cs="Bitstream Charter"/>
                <w:b w:val="0"/>
                <w:color w:val="000000"/>
                <w:sz w:val="21"/>
              </w:rPr>
              <w:t>Genesis 6:13-22; 1 Enoch 67:1-3</w:t>
            </w:r>
          </w:p>
        </w:tc>
        <w:tc>
          <w:tcPr>
            <w:tcW w:type="dxa" w:w="4694"/>
            <w:vAlign w:val="center"/>
            <w:tcBorders>
              <w:top w:val="single" w:sz="4" w:color="D9D9D9"/>
              <w:bottom w:val="single" w:sz="4" w:color="D9D9D9"/>
              <w:left w:val="single" w:sz="4" w:color="D9D9D9"/>
              <w:right w:val="single" w:sz="4" w:color="D9D9D9"/>
            </w:tcBorders>
            <w:tcMar>
              <w:top w:w="90" w:type="dxa"/>
              <w:bottom w:w="90" w:type="dxa"/>
              <w:left w:w="90" w:type="dxa"/>
              <w:right w:w="90" w:type="dxa"/>
            </w:tcMar>
          </w:tcPr>
          <w:p>
            <w:pPr>
              <w:spacing w:after="0" w:before="0" w:line="259" w:lineRule="auto"/>
              <w:jc w:val="left"/>
            </w:pPr>
            <w:r>
              <w:rPr>
                <w:rFonts w:ascii="Bitstream Charter" w:hAnsi="Bitstream Charter" w:eastAsia="Bitstream Charter" w:cs="Bitstream Charter"/>
                <w:b w:val="0"/>
                <w:color w:val="000000"/>
                <w:sz w:val="21"/>
              </w:rPr>
              <w:t>Biblical construction commands; new scenes of family labour</w:t>
            </w:r>
          </w:p>
        </w:tc>
      </w:tr>
      <w:tr>
        <w:trPr>
          <w:cantSplit/>
          <w:cantSplit/>
          <w:cantSplit/>
        </w:trPr>
        <w:tc>
          <w:tcPr>
            <w:tcW w:type="dxa" w:w="864"/>
            <w:vAlign w:val="center"/>
            <w:tcBorders>
              <w:top w:val="single" w:sz="4" w:color="D9D9D9"/>
              <w:bottom w:val="single" w:sz="4" w:color="D9D9D9"/>
              <w:left w:val="single" w:sz="4" w:color="D9D9D9"/>
              <w:right w:val="single" w:sz="4" w:color="D9D9D9"/>
            </w:tcBorders>
            <w:tcMar>
              <w:top w:w="90" w:type="dxa"/>
              <w:bottom w:w="90" w:type="dxa"/>
              <w:left w:w="90" w:type="dxa"/>
              <w:right w:w="90" w:type="dxa"/>
            </w:tcMar>
            <w:shd w:fill="F5F5F5"/>
          </w:tcPr>
          <w:p>
            <w:pPr>
              <w:spacing w:after="0" w:before="0" w:line="259" w:lineRule="auto"/>
              <w:jc w:val="center"/>
            </w:pPr>
            <w:r>
              <w:rPr>
                <w:rFonts w:ascii="Bitstream Charter" w:hAnsi="Bitstream Charter" w:eastAsia="Bitstream Charter" w:cs="Bitstream Charter"/>
                <w:b w:val="0"/>
                <w:color w:val="000000"/>
                <w:sz w:val="21"/>
              </w:rPr>
              <w:t>14</w:t>
            </w:r>
          </w:p>
        </w:tc>
        <w:tc>
          <w:tcPr>
            <w:tcW w:type="dxa" w:w="4378"/>
            <w:vAlign w:val="center"/>
            <w:tcBorders>
              <w:top w:val="single" w:sz="4" w:color="D9D9D9"/>
              <w:bottom w:val="single" w:sz="4" w:color="D9D9D9"/>
              <w:left w:val="single" w:sz="4" w:color="D9D9D9"/>
              <w:right w:val="single" w:sz="4" w:color="D9D9D9"/>
            </w:tcBorders>
            <w:tcMar>
              <w:top w:w="90" w:type="dxa"/>
              <w:bottom w:w="90" w:type="dxa"/>
              <w:left w:w="90" w:type="dxa"/>
              <w:right w:w="90" w:type="dxa"/>
            </w:tcMar>
            <w:shd w:fill="F5F5F5"/>
          </w:tcPr>
          <w:p>
            <w:pPr>
              <w:spacing w:after="0" w:before="0" w:line="259" w:lineRule="auto"/>
              <w:jc w:val="left"/>
            </w:pPr>
            <w:r>
              <w:rPr>
                <w:rFonts w:ascii="Bitstream Charter" w:hAnsi="Bitstream Charter" w:eastAsia="Bitstream Charter" w:cs="Bitstream Charter"/>
                <w:b w:val="0"/>
                <w:color w:val="000000"/>
                <w:sz w:val="21"/>
              </w:rPr>
              <w:t>Genesis 7; Jubilees 5</w:t>
            </w:r>
          </w:p>
        </w:tc>
        <w:tc>
          <w:tcPr>
            <w:tcW w:type="dxa" w:w="4694"/>
            <w:vAlign w:val="center"/>
            <w:tcBorders>
              <w:top w:val="single" w:sz="4" w:color="D9D9D9"/>
              <w:bottom w:val="single" w:sz="4" w:color="D9D9D9"/>
              <w:left w:val="single" w:sz="4" w:color="D9D9D9"/>
              <w:right w:val="single" w:sz="4" w:color="D9D9D9"/>
            </w:tcBorders>
            <w:tcMar>
              <w:top w:w="90" w:type="dxa"/>
              <w:bottom w:w="90" w:type="dxa"/>
              <w:left w:w="90" w:type="dxa"/>
              <w:right w:w="90" w:type="dxa"/>
            </w:tcMar>
            <w:shd w:fill="F5F5F5"/>
          </w:tcPr>
          <w:p>
            <w:pPr>
              <w:spacing w:after="0" w:before="0" w:line="259" w:lineRule="auto"/>
              <w:jc w:val="left"/>
            </w:pPr>
            <w:r>
              <w:rPr>
                <w:rFonts w:ascii="Bitstream Charter" w:hAnsi="Bitstream Charter" w:eastAsia="Bitstream Charter" w:cs="Bitstream Charter"/>
                <w:b w:val="0"/>
                <w:color w:val="000000"/>
                <w:sz w:val="21"/>
              </w:rPr>
              <w:t>Flood narrative adapted; life within the ark expanded</w:t>
            </w:r>
          </w:p>
        </w:tc>
      </w:tr>
      <w:tr>
        <w:trPr>
          <w:cantSplit/>
          <w:cantSplit/>
          <w:cantSplit/>
        </w:trPr>
        <w:tc>
          <w:tcPr>
            <w:tcW w:type="dxa" w:w="864"/>
            <w:vAlign w:val="center"/>
            <w:tcBorders>
              <w:top w:val="single" w:sz="4" w:color="D9D9D9"/>
              <w:bottom w:val="single" w:sz="4" w:color="D9D9D9"/>
              <w:left w:val="single" w:sz="4" w:color="D9D9D9"/>
              <w:right w:val="single" w:sz="4" w:color="D9D9D9"/>
            </w:tcBorders>
            <w:tcMar>
              <w:top w:w="90" w:type="dxa"/>
              <w:bottom w:w="90" w:type="dxa"/>
              <w:left w:w="90" w:type="dxa"/>
              <w:right w:w="90" w:type="dxa"/>
            </w:tcMar>
          </w:tcPr>
          <w:p>
            <w:pPr>
              <w:spacing w:after="0" w:before="0" w:line="259" w:lineRule="auto"/>
              <w:jc w:val="center"/>
            </w:pPr>
            <w:r>
              <w:rPr>
                <w:rFonts w:ascii="Bitstream Charter" w:hAnsi="Bitstream Charter" w:eastAsia="Bitstream Charter" w:cs="Bitstream Charter"/>
                <w:b w:val="0"/>
                <w:color w:val="000000"/>
                <w:sz w:val="21"/>
              </w:rPr>
              <w:t>15</w:t>
            </w:r>
          </w:p>
        </w:tc>
        <w:tc>
          <w:tcPr>
            <w:tcW w:type="dxa" w:w="4378"/>
            <w:vAlign w:val="center"/>
            <w:tcBorders>
              <w:top w:val="single" w:sz="4" w:color="D9D9D9"/>
              <w:bottom w:val="single" w:sz="4" w:color="D9D9D9"/>
              <w:left w:val="single" w:sz="4" w:color="D9D9D9"/>
              <w:right w:val="single" w:sz="4" w:color="D9D9D9"/>
            </w:tcBorders>
            <w:tcMar>
              <w:top w:w="90" w:type="dxa"/>
              <w:bottom w:w="90" w:type="dxa"/>
              <w:left w:w="90" w:type="dxa"/>
              <w:right w:w="90" w:type="dxa"/>
            </w:tcMar>
          </w:tcPr>
          <w:p>
            <w:pPr>
              <w:spacing w:after="0" w:before="0" w:line="259" w:lineRule="auto"/>
              <w:jc w:val="left"/>
            </w:pPr>
            <w:r>
              <w:rPr>
                <w:rFonts w:ascii="Bitstream Charter" w:hAnsi="Bitstream Charter" w:eastAsia="Bitstream Charter" w:cs="Bitstream Charter"/>
                <w:b w:val="0"/>
                <w:color w:val="000000"/>
                <w:sz w:val="21"/>
              </w:rPr>
              <w:t>Genesis 8; Jubilees 5-6</w:t>
            </w:r>
          </w:p>
        </w:tc>
        <w:tc>
          <w:tcPr>
            <w:tcW w:type="dxa" w:w="4694"/>
            <w:vAlign w:val="center"/>
            <w:tcBorders>
              <w:top w:val="single" w:sz="4" w:color="D9D9D9"/>
              <w:bottom w:val="single" w:sz="4" w:color="D9D9D9"/>
              <w:left w:val="single" w:sz="4" w:color="D9D9D9"/>
              <w:right w:val="single" w:sz="4" w:color="D9D9D9"/>
            </w:tcBorders>
            <w:tcMar>
              <w:top w:w="90" w:type="dxa"/>
              <w:bottom w:w="90" w:type="dxa"/>
              <w:left w:w="90" w:type="dxa"/>
              <w:right w:w="90" w:type="dxa"/>
            </w:tcMar>
          </w:tcPr>
          <w:p>
            <w:pPr>
              <w:spacing w:after="0" w:before="0" w:line="259" w:lineRule="auto"/>
              <w:jc w:val="left"/>
            </w:pPr>
            <w:r>
              <w:rPr>
                <w:rFonts w:ascii="Bitstream Charter" w:hAnsi="Bitstream Charter" w:eastAsia="Bitstream Charter" w:cs="Bitstream Charter"/>
                <w:b w:val="0"/>
                <w:color w:val="000000"/>
                <w:sz w:val="21"/>
              </w:rPr>
              <w:t>Dates and birds follow Genesis; new family reactions</w:t>
            </w:r>
          </w:p>
        </w:tc>
      </w:tr>
      <w:tr>
        <w:trPr>
          <w:cantSplit/>
          <w:cantSplit/>
          <w:cantSplit/>
        </w:trPr>
        <w:tc>
          <w:tcPr>
            <w:tcW w:type="dxa" w:w="864"/>
            <w:vAlign w:val="center"/>
            <w:tcBorders>
              <w:top w:val="single" w:sz="4" w:color="D9D9D9"/>
              <w:bottom w:val="single" w:sz="4" w:color="D9D9D9"/>
              <w:left w:val="single" w:sz="4" w:color="D9D9D9"/>
              <w:right w:val="single" w:sz="4" w:color="D9D9D9"/>
            </w:tcBorders>
            <w:tcMar>
              <w:top w:w="90" w:type="dxa"/>
              <w:bottom w:w="90" w:type="dxa"/>
              <w:left w:w="90" w:type="dxa"/>
              <w:right w:w="90" w:type="dxa"/>
            </w:tcMar>
            <w:shd w:fill="F5F5F5"/>
          </w:tcPr>
          <w:p>
            <w:pPr>
              <w:spacing w:after="0" w:before="0" w:line="259" w:lineRule="auto"/>
              <w:jc w:val="center"/>
            </w:pPr>
            <w:r>
              <w:rPr>
                <w:rFonts w:ascii="Bitstream Charter" w:hAnsi="Bitstream Charter" w:eastAsia="Bitstream Charter" w:cs="Bitstream Charter"/>
                <w:b w:val="0"/>
                <w:color w:val="000000"/>
                <w:sz w:val="21"/>
              </w:rPr>
              <w:t>16</w:t>
            </w:r>
          </w:p>
        </w:tc>
        <w:tc>
          <w:tcPr>
            <w:tcW w:type="dxa" w:w="4378"/>
            <w:vAlign w:val="center"/>
            <w:tcBorders>
              <w:top w:val="single" w:sz="4" w:color="D9D9D9"/>
              <w:bottom w:val="single" w:sz="4" w:color="D9D9D9"/>
              <w:left w:val="single" w:sz="4" w:color="D9D9D9"/>
              <w:right w:val="single" w:sz="4" w:color="D9D9D9"/>
            </w:tcBorders>
            <w:tcMar>
              <w:top w:w="90" w:type="dxa"/>
              <w:bottom w:w="90" w:type="dxa"/>
              <w:left w:w="90" w:type="dxa"/>
              <w:right w:w="90" w:type="dxa"/>
            </w:tcMar>
            <w:shd w:fill="F5F5F5"/>
          </w:tcPr>
          <w:p>
            <w:pPr>
              <w:spacing w:after="0" w:before="0" w:line="259" w:lineRule="auto"/>
              <w:jc w:val="left"/>
            </w:pPr>
            <w:r>
              <w:rPr>
                <w:rFonts w:ascii="Bitstream Charter" w:hAnsi="Bitstream Charter" w:eastAsia="Bitstream Charter" w:cs="Bitstream Charter"/>
                <w:b w:val="0"/>
                <w:color w:val="000000"/>
                <w:sz w:val="21"/>
              </w:rPr>
              <w:t>Genesis 8:20-22; Jubilees 6</w:t>
            </w:r>
          </w:p>
        </w:tc>
        <w:tc>
          <w:tcPr>
            <w:tcW w:type="dxa" w:w="4694"/>
            <w:vAlign w:val="center"/>
            <w:tcBorders>
              <w:top w:val="single" w:sz="4" w:color="D9D9D9"/>
              <w:bottom w:val="single" w:sz="4" w:color="D9D9D9"/>
              <w:left w:val="single" w:sz="4" w:color="D9D9D9"/>
              <w:right w:val="single" w:sz="4" w:color="D9D9D9"/>
            </w:tcBorders>
            <w:tcMar>
              <w:top w:w="90" w:type="dxa"/>
              <w:bottom w:w="90" w:type="dxa"/>
              <w:left w:w="90" w:type="dxa"/>
              <w:right w:w="90" w:type="dxa"/>
            </w:tcMar>
            <w:shd w:fill="F5F5F5"/>
          </w:tcPr>
          <w:p>
            <w:pPr>
              <w:spacing w:after="0" w:before="0" w:line="259" w:lineRule="auto"/>
              <w:jc w:val="left"/>
            </w:pPr>
            <w:r>
              <w:rPr>
                <w:rFonts w:ascii="Bitstream Charter" w:hAnsi="Bitstream Charter" w:eastAsia="Bitstream Charter" w:cs="Bitstream Charter"/>
                <w:b w:val="0"/>
                <w:color w:val="000000"/>
                <w:sz w:val="21"/>
              </w:rPr>
              <w:t>Sacrifice and seasonal promise; new prayer and dialogue</w:t>
            </w:r>
          </w:p>
        </w:tc>
      </w:tr>
      <w:tr>
        <w:trPr>
          <w:cantSplit/>
          <w:cantSplit/>
          <w:cantSplit/>
        </w:trPr>
        <w:tc>
          <w:tcPr>
            <w:tcW w:type="dxa" w:w="864"/>
            <w:vAlign w:val="center"/>
            <w:tcBorders>
              <w:top w:val="single" w:sz="4" w:color="D9D9D9"/>
              <w:bottom w:val="single" w:sz="4" w:color="D9D9D9"/>
              <w:left w:val="single" w:sz="4" w:color="D9D9D9"/>
              <w:right w:val="single" w:sz="4" w:color="D9D9D9"/>
            </w:tcBorders>
            <w:tcMar>
              <w:top w:w="90" w:type="dxa"/>
              <w:bottom w:w="90" w:type="dxa"/>
              <w:left w:w="90" w:type="dxa"/>
              <w:right w:w="90" w:type="dxa"/>
            </w:tcMar>
          </w:tcPr>
          <w:p>
            <w:pPr>
              <w:spacing w:after="0" w:before="0" w:line="259" w:lineRule="auto"/>
              <w:jc w:val="center"/>
            </w:pPr>
            <w:r>
              <w:rPr>
                <w:rFonts w:ascii="Bitstream Charter" w:hAnsi="Bitstream Charter" w:eastAsia="Bitstream Charter" w:cs="Bitstream Charter"/>
                <w:b w:val="0"/>
                <w:color w:val="000000"/>
                <w:sz w:val="21"/>
              </w:rPr>
              <w:t>17</w:t>
            </w:r>
          </w:p>
        </w:tc>
        <w:tc>
          <w:tcPr>
            <w:tcW w:type="dxa" w:w="4378"/>
            <w:vAlign w:val="center"/>
            <w:tcBorders>
              <w:top w:val="single" w:sz="4" w:color="D9D9D9"/>
              <w:bottom w:val="single" w:sz="4" w:color="D9D9D9"/>
              <w:left w:val="single" w:sz="4" w:color="D9D9D9"/>
              <w:right w:val="single" w:sz="4" w:color="D9D9D9"/>
            </w:tcBorders>
            <w:tcMar>
              <w:top w:w="90" w:type="dxa"/>
              <w:bottom w:w="90" w:type="dxa"/>
              <w:left w:w="90" w:type="dxa"/>
              <w:right w:w="90" w:type="dxa"/>
            </w:tcMar>
          </w:tcPr>
          <w:p>
            <w:pPr>
              <w:spacing w:after="0" w:before="0" w:line="259" w:lineRule="auto"/>
              <w:jc w:val="left"/>
            </w:pPr>
            <w:r>
              <w:rPr>
                <w:rFonts w:ascii="Bitstream Charter" w:hAnsi="Bitstream Charter" w:eastAsia="Bitstream Charter" w:cs="Bitstream Charter"/>
                <w:b w:val="0"/>
                <w:color w:val="000000"/>
                <w:sz w:val="21"/>
              </w:rPr>
              <w:t>Genesis 9:1-17; Jubilees 6; 1 Enoch 54:7-55:2</w:t>
            </w:r>
          </w:p>
        </w:tc>
        <w:tc>
          <w:tcPr>
            <w:tcW w:type="dxa" w:w="4694"/>
            <w:vAlign w:val="center"/>
            <w:tcBorders>
              <w:top w:val="single" w:sz="4" w:color="D9D9D9"/>
              <w:bottom w:val="single" w:sz="4" w:color="D9D9D9"/>
              <w:left w:val="single" w:sz="4" w:color="D9D9D9"/>
              <w:right w:val="single" w:sz="4" w:color="D9D9D9"/>
            </w:tcBorders>
            <w:tcMar>
              <w:top w:w="90" w:type="dxa"/>
              <w:bottom w:w="90" w:type="dxa"/>
              <w:left w:w="90" w:type="dxa"/>
              <w:right w:w="90" w:type="dxa"/>
            </w:tcMar>
          </w:tcPr>
          <w:p>
            <w:pPr>
              <w:spacing w:after="0" w:before="0" w:line="259" w:lineRule="auto"/>
              <w:jc w:val="left"/>
            </w:pPr>
            <w:r>
              <w:rPr>
                <w:rFonts w:ascii="Bitstream Charter" w:hAnsi="Bitstream Charter" w:eastAsia="Bitstream Charter" w:cs="Bitstream Charter"/>
                <w:b w:val="0"/>
                <w:color w:val="000000"/>
                <w:sz w:val="21"/>
              </w:rPr>
              <w:t>Covenant adapted and followed by new reflections</w:t>
            </w:r>
          </w:p>
        </w:tc>
      </w:tr>
      <w:tr>
        <w:trPr>
          <w:cantSplit/>
          <w:cantSplit/>
          <w:cantSplit/>
        </w:trPr>
        <w:tc>
          <w:tcPr>
            <w:tcW w:type="dxa" w:w="864"/>
            <w:vAlign w:val="center"/>
            <w:tcBorders>
              <w:top w:val="single" w:sz="4" w:color="D9D9D9"/>
              <w:bottom w:val="single" w:sz="4" w:color="D9D9D9"/>
              <w:left w:val="single" w:sz="4" w:color="D9D9D9"/>
              <w:right w:val="single" w:sz="4" w:color="D9D9D9"/>
            </w:tcBorders>
            <w:tcMar>
              <w:top w:w="90" w:type="dxa"/>
              <w:bottom w:w="90" w:type="dxa"/>
              <w:left w:w="90" w:type="dxa"/>
              <w:right w:w="90" w:type="dxa"/>
            </w:tcMar>
            <w:shd w:fill="F5F5F5"/>
          </w:tcPr>
          <w:p>
            <w:pPr>
              <w:spacing w:after="0" w:before="0" w:line="259" w:lineRule="auto"/>
              <w:jc w:val="center"/>
            </w:pPr>
            <w:r>
              <w:rPr>
                <w:rFonts w:ascii="Bitstream Charter" w:hAnsi="Bitstream Charter" w:eastAsia="Bitstream Charter" w:cs="Bitstream Charter"/>
                <w:b w:val="0"/>
                <w:color w:val="000000"/>
                <w:sz w:val="21"/>
              </w:rPr>
              <w:t>18</w:t>
            </w:r>
          </w:p>
        </w:tc>
        <w:tc>
          <w:tcPr>
            <w:tcW w:type="dxa" w:w="4378"/>
            <w:vAlign w:val="center"/>
            <w:tcBorders>
              <w:top w:val="single" w:sz="4" w:color="D9D9D9"/>
              <w:bottom w:val="single" w:sz="4" w:color="D9D9D9"/>
              <w:left w:val="single" w:sz="4" w:color="D9D9D9"/>
              <w:right w:val="single" w:sz="4" w:color="D9D9D9"/>
            </w:tcBorders>
            <w:tcMar>
              <w:top w:w="90" w:type="dxa"/>
              <w:bottom w:w="90" w:type="dxa"/>
              <w:left w:w="90" w:type="dxa"/>
              <w:right w:w="90" w:type="dxa"/>
            </w:tcMar>
            <w:shd w:fill="F5F5F5"/>
          </w:tcPr>
          <w:p>
            <w:pPr>
              <w:spacing w:after="0" w:before="0" w:line="259" w:lineRule="auto"/>
              <w:jc w:val="left"/>
            </w:pPr>
            <w:r>
              <w:rPr>
                <w:rFonts w:ascii="Bitstream Charter" w:hAnsi="Bitstream Charter" w:eastAsia="Bitstream Charter" w:cs="Bitstream Charter"/>
                <w:b w:val="0"/>
                <w:color w:val="000000"/>
                <w:sz w:val="21"/>
              </w:rPr>
              <w:t>Genesis 9; Jubilees 7 and 21; Aramaic Levi tradition</w:t>
            </w:r>
          </w:p>
        </w:tc>
        <w:tc>
          <w:tcPr>
            <w:tcW w:type="dxa" w:w="4694"/>
            <w:vAlign w:val="center"/>
            <w:tcBorders>
              <w:top w:val="single" w:sz="4" w:color="D9D9D9"/>
              <w:bottom w:val="single" w:sz="4" w:color="D9D9D9"/>
              <w:left w:val="single" w:sz="4" w:color="D9D9D9"/>
              <w:right w:val="single" w:sz="4" w:color="D9D9D9"/>
            </w:tcBorders>
            <w:tcMar>
              <w:top w:w="90" w:type="dxa"/>
              <w:bottom w:w="90" w:type="dxa"/>
              <w:left w:w="90" w:type="dxa"/>
              <w:right w:w="90" w:type="dxa"/>
            </w:tcMar>
            <w:shd w:fill="F5F5F5"/>
          </w:tcPr>
          <w:p>
            <w:pPr>
              <w:spacing w:after="0" w:before="0" w:line="259" w:lineRule="auto"/>
              <w:jc w:val="left"/>
            </w:pPr>
            <w:r>
              <w:rPr>
                <w:rFonts w:ascii="Bitstream Charter" w:hAnsi="Bitstream Charter" w:eastAsia="Bitstream Charter" w:cs="Bitstream Charter"/>
                <w:b w:val="0"/>
                <w:color w:val="000000"/>
                <w:sz w:val="21"/>
              </w:rPr>
              <w:t>Blood and priestly rules placed in Noah's own teaching</w:t>
            </w:r>
          </w:p>
        </w:tc>
      </w:tr>
      <w:tr>
        <w:trPr>
          <w:cantSplit/>
          <w:cantSplit/>
          <w:cantSplit/>
        </w:trPr>
        <w:tc>
          <w:tcPr>
            <w:tcW w:type="dxa" w:w="864"/>
            <w:vAlign w:val="center"/>
            <w:tcBorders>
              <w:top w:val="single" w:sz="4" w:color="D9D9D9"/>
              <w:bottom w:val="single" w:sz="4" w:color="D9D9D9"/>
              <w:left w:val="single" w:sz="4" w:color="D9D9D9"/>
              <w:right w:val="single" w:sz="4" w:color="D9D9D9"/>
            </w:tcBorders>
            <w:tcMar>
              <w:top w:w="90" w:type="dxa"/>
              <w:bottom w:w="90" w:type="dxa"/>
              <w:left w:w="90" w:type="dxa"/>
              <w:right w:w="90" w:type="dxa"/>
            </w:tcMar>
          </w:tcPr>
          <w:p>
            <w:pPr>
              <w:spacing w:after="0" w:before="0" w:line="259" w:lineRule="auto"/>
              <w:jc w:val="center"/>
            </w:pPr>
            <w:r>
              <w:rPr>
                <w:rFonts w:ascii="Bitstream Charter" w:hAnsi="Bitstream Charter" w:eastAsia="Bitstream Charter" w:cs="Bitstream Charter"/>
                <w:b w:val="0"/>
                <w:color w:val="000000"/>
                <w:sz w:val="21"/>
              </w:rPr>
              <w:t>19</w:t>
            </w:r>
          </w:p>
        </w:tc>
        <w:tc>
          <w:tcPr>
            <w:tcW w:type="dxa" w:w="4378"/>
            <w:vAlign w:val="center"/>
            <w:tcBorders>
              <w:top w:val="single" w:sz="4" w:color="D9D9D9"/>
              <w:bottom w:val="single" w:sz="4" w:color="D9D9D9"/>
              <w:left w:val="single" w:sz="4" w:color="D9D9D9"/>
              <w:right w:val="single" w:sz="4" w:color="D9D9D9"/>
            </w:tcBorders>
            <w:tcMar>
              <w:top w:w="90" w:type="dxa"/>
              <w:bottom w:w="90" w:type="dxa"/>
              <w:left w:w="90" w:type="dxa"/>
              <w:right w:w="90" w:type="dxa"/>
            </w:tcMar>
          </w:tcPr>
          <w:p>
            <w:pPr>
              <w:spacing w:after="0" w:before="0" w:line="259" w:lineRule="auto"/>
              <w:jc w:val="left"/>
            </w:pPr>
            <w:r>
              <w:rPr>
                <w:rFonts w:ascii="Bitstream Charter" w:hAnsi="Bitstream Charter" w:eastAsia="Bitstream Charter" w:cs="Bitstream Charter"/>
                <w:b w:val="0"/>
                <w:color w:val="000000"/>
                <w:sz w:val="21"/>
              </w:rPr>
              <w:t>Genesis 9:20-27; Jubilees 7; Genesis 10</w:t>
            </w:r>
          </w:p>
        </w:tc>
        <w:tc>
          <w:tcPr>
            <w:tcW w:type="dxa" w:w="4694"/>
            <w:vAlign w:val="center"/>
            <w:tcBorders>
              <w:top w:val="single" w:sz="4" w:color="D9D9D9"/>
              <w:bottom w:val="single" w:sz="4" w:color="D9D9D9"/>
              <w:left w:val="single" w:sz="4" w:color="D9D9D9"/>
              <w:right w:val="single" w:sz="4" w:color="D9D9D9"/>
            </w:tcBorders>
            <w:tcMar>
              <w:top w:w="90" w:type="dxa"/>
              <w:bottom w:w="90" w:type="dxa"/>
              <w:left w:w="90" w:type="dxa"/>
              <w:right w:w="90" w:type="dxa"/>
            </w:tcMar>
          </w:tcPr>
          <w:p>
            <w:pPr>
              <w:spacing w:after="0" w:before="0" w:line="259" w:lineRule="auto"/>
              <w:jc w:val="left"/>
            </w:pPr>
            <w:r>
              <w:rPr>
                <w:rFonts w:ascii="Bitstream Charter" w:hAnsi="Bitstream Charter" w:eastAsia="Bitstream Charter" w:cs="Bitstream Charter"/>
                <w:b w:val="0"/>
                <w:color w:val="000000"/>
                <w:sz w:val="21"/>
              </w:rPr>
              <w:t>Vineyard and family narrative with new concluding counsel</w:t>
            </w:r>
          </w:p>
        </w:tc>
      </w:tr>
      <w:tr>
        <w:trPr>
          <w:cantSplit/>
          <w:cantSplit/>
          <w:cantSplit/>
        </w:trPr>
        <w:tc>
          <w:tcPr>
            <w:tcW w:type="dxa" w:w="864"/>
            <w:vAlign w:val="center"/>
            <w:tcBorders>
              <w:top w:val="single" w:sz="4" w:color="D9D9D9"/>
              <w:bottom w:val="single" w:sz="4" w:color="D9D9D9"/>
              <w:left w:val="single" w:sz="4" w:color="D9D9D9"/>
              <w:right w:val="single" w:sz="4" w:color="D9D9D9"/>
            </w:tcBorders>
            <w:tcMar>
              <w:top w:w="90" w:type="dxa"/>
              <w:bottom w:w="90" w:type="dxa"/>
              <w:left w:w="90" w:type="dxa"/>
              <w:right w:w="90" w:type="dxa"/>
            </w:tcMar>
            <w:shd w:fill="F5F5F5"/>
          </w:tcPr>
          <w:p>
            <w:pPr>
              <w:spacing w:after="0" w:before="0" w:line="259" w:lineRule="auto"/>
              <w:jc w:val="center"/>
            </w:pPr>
            <w:r>
              <w:rPr>
                <w:rFonts w:ascii="Bitstream Charter" w:hAnsi="Bitstream Charter" w:eastAsia="Bitstream Charter" w:cs="Bitstream Charter"/>
                <w:b w:val="0"/>
                <w:color w:val="000000"/>
                <w:sz w:val="21"/>
              </w:rPr>
              <w:t>20</w:t>
            </w:r>
          </w:p>
        </w:tc>
        <w:tc>
          <w:tcPr>
            <w:tcW w:type="dxa" w:w="4378"/>
            <w:vAlign w:val="center"/>
            <w:tcBorders>
              <w:top w:val="single" w:sz="4" w:color="D9D9D9"/>
              <w:bottom w:val="single" w:sz="4" w:color="D9D9D9"/>
              <w:left w:val="single" w:sz="4" w:color="D9D9D9"/>
              <w:right w:val="single" w:sz="4" w:color="D9D9D9"/>
            </w:tcBorders>
            <w:tcMar>
              <w:top w:w="90" w:type="dxa"/>
              <w:bottom w:w="90" w:type="dxa"/>
              <w:left w:w="90" w:type="dxa"/>
              <w:right w:w="90" w:type="dxa"/>
            </w:tcMar>
            <w:shd w:fill="F5F5F5"/>
          </w:tcPr>
          <w:p>
            <w:pPr>
              <w:spacing w:after="0" w:before="0" w:line="259" w:lineRule="auto"/>
              <w:jc w:val="left"/>
            </w:pPr>
            <w:r>
              <w:rPr>
                <w:rFonts w:ascii="Bitstream Charter" w:hAnsi="Bitstream Charter" w:eastAsia="Bitstream Charter" w:cs="Bitstream Charter"/>
                <w:b w:val="0"/>
                <w:color w:val="000000"/>
                <w:sz w:val="21"/>
              </w:rPr>
              <w:t>Genesis Apocryphon columns 13-15</w:t>
            </w:r>
          </w:p>
        </w:tc>
        <w:tc>
          <w:tcPr>
            <w:tcW w:type="dxa" w:w="4694"/>
            <w:vAlign w:val="center"/>
            <w:tcBorders>
              <w:top w:val="single" w:sz="4" w:color="D9D9D9"/>
              <w:bottom w:val="single" w:sz="4" w:color="D9D9D9"/>
              <w:left w:val="single" w:sz="4" w:color="D9D9D9"/>
              <w:right w:val="single" w:sz="4" w:color="D9D9D9"/>
            </w:tcBorders>
            <w:tcMar>
              <w:top w:w="90" w:type="dxa"/>
              <w:bottom w:w="90" w:type="dxa"/>
              <w:left w:w="90" w:type="dxa"/>
              <w:right w:w="90" w:type="dxa"/>
            </w:tcMar>
            <w:shd w:fill="F5F5F5"/>
          </w:tcPr>
          <w:p>
            <w:pPr>
              <w:spacing w:after="0" w:before="0" w:line="259" w:lineRule="auto"/>
              <w:jc w:val="left"/>
            </w:pPr>
            <w:r>
              <w:rPr>
                <w:rFonts w:ascii="Bitstream Charter" w:hAnsi="Bitstream Charter" w:eastAsia="Bitstream Charter" w:cs="Bitstream Charter"/>
                <w:b w:val="0"/>
                <w:color w:val="000000"/>
                <w:sz w:val="21"/>
              </w:rPr>
              <w:t>Fragmentary tree and judgment motifs; new connecting narrative</w:t>
            </w:r>
          </w:p>
        </w:tc>
      </w:tr>
      <w:tr>
        <w:trPr>
          <w:cantSplit/>
          <w:cantSplit/>
          <w:cantSplit/>
        </w:trPr>
        <w:tc>
          <w:tcPr>
            <w:tcW w:type="dxa" w:w="864"/>
            <w:vAlign w:val="center"/>
            <w:tcBorders>
              <w:top w:val="single" w:sz="4" w:color="D9D9D9"/>
              <w:bottom w:val="single" w:sz="4" w:color="D9D9D9"/>
              <w:left w:val="single" w:sz="4" w:color="D9D9D9"/>
              <w:right w:val="single" w:sz="4" w:color="D9D9D9"/>
            </w:tcBorders>
            <w:tcMar>
              <w:top w:w="90" w:type="dxa"/>
              <w:bottom w:w="90" w:type="dxa"/>
              <w:left w:w="90" w:type="dxa"/>
              <w:right w:w="90" w:type="dxa"/>
            </w:tcMar>
          </w:tcPr>
          <w:p>
            <w:pPr>
              <w:spacing w:after="0" w:before="0" w:line="259" w:lineRule="auto"/>
              <w:jc w:val="center"/>
            </w:pPr>
            <w:r>
              <w:rPr>
                <w:rFonts w:ascii="Bitstream Charter" w:hAnsi="Bitstream Charter" w:eastAsia="Bitstream Charter" w:cs="Bitstream Charter"/>
                <w:b w:val="0"/>
                <w:color w:val="000000"/>
                <w:sz w:val="21"/>
              </w:rPr>
              <w:t>21</w:t>
            </w:r>
          </w:p>
        </w:tc>
        <w:tc>
          <w:tcPr>
            <w:tcW w:type="dxa" w:w="4378"/>
            <w:vAlign w:val="center"/>
            <w:tcBorders>
              <w:top w:val="single" w:sz="4" w:color="D9D9D9"/>
              <w:bottom w:val="single" w:sz="4" w:color="D9D9D9"/>
              <w:left w:val="single" w:sz="4" w:color="D9D9D9"/>
              <w:right w:val="single" w:sz="4" w:color="D9D9D9"/>
            </w:tcBorders>
            <w:tcMar>
              <w:top w:w="90" w:type="dxa"/>
              <w:bottom w:w="90" w:type="dxa"/>
              <w:left w:w="90" w:type="dxa"/>
              <w:right w:w="90" w:type="dxa"/>
            </w:tcMar>
          </w:tcPr>
          <w:p>
            <w:pPr>
              <w:spacing w:after="0" w:before="0" w:line="259" w:lineRule="auto"/>
              <w:jc w:val="left"/>
            </w:pPr>
            <w:r>
              <w:rPr>
                <w:rFonts w:ascii="Bitstream Charter" w:hAnsi="Bitstream Charter" w:eastAsia="Bitstream Charter" w:cs="Bitstream Charter"/>
                <w:b w:val="0"/>
                <w:color w:val="000000"/>
                <w:sz w:val="21"/>
              </w:rPr>
              <w:t>Jubilees 8-9; Genesis Apocryphon columns 16-17</w:t>
            </w:r>
          </w:p>
        </w:tc>
        <w:tc>
          <w:tcPr>
            <w:tcW w:type="dxa" w:w="4694"/>
            <w:vAlign w:val="center"/>
            <w:tcBorders>
              <w:top w:val="single" w:sz="4" w:color="D9D9D9"/>
              <w:bottom w:val="single" w:sz="4" w:color="D9D9D9"/>
              <w:left w:val="single" w:sz="4" w:color="D9D9D9"/>
              <w:right w:val="single" w:sz="4" w:color="D9D9D9"/>
            </w:tcBorders>
            <w:tcMar>
              <w:top w:w="90" w:type="dxa"/>
              <w:bottom w:w="90" w:type="dxa"/>
              <w:left w:w="90" w:type="dxa"/>
              <w:right w:w="90" w:type="dxa"/>
            </w:tcMar>
          </w:tcPr>
          <w:p>
            <w:pPr>
              <w:spacing w:after="0" w:before="0" w:line="259" w:lineRule="auto"/>
              <w:jc w:val="left"/>
            </w:pPr>
            <w:r>
              <w:rPr>
                <w:rFonts w:ascii="Bitstream Charter" w:hAnsi="Bitstream Charter" w:eastAsia="Bitstream Charter" w:cs="Bitstream Charter"/>
                <w:b w:val="0"/>
                <w:color w:val="000000"/>
                <w:sz w:val="21"/>
              </w:rPr>
              <w:t>Geography condensed; dialogue and moral counsel added</w:t>
            </w:r>
          </w:p>
        </w:tc>
      </w:tr>
      <w:tr>
        <w:trPr>
          <w:cantSplit/>
          <w:cantSplit/>
          <w:cantSplit/>
        </w:trPr>
        <w:tc>
          <w:tcPr>
            <w:tcW w:type="dxa" w:w="864"/>
            <w:vAlign w:val="center"/>
            <w:tcBorders>
              <w:top w:val="single" w:sz="4" w:color="D9D9D9"/>
              <w:bottom w:val="single" w:sz="4" w:color="D9D9D9"/>
              <w:left w:val="single" w:sz="4" w:color="D9D9D9"/>
              <w:right w:val="single" w:sz="4" w:color="D9D9D9"/>
            </w:tcBorders>
            <w:tcMar>
              <w:top w:w="90" w:type="dxa"/>
              <w:bottom w:w="90" w:type="dxa"/>
              <w:left w:w="90" w:type="dxa"/>
              <w:right w:w="90" w:type="dxa"/>
            </w:tcMar>
            <w:shd w:fill="F5F5F5"/>
          </w:tcPr>
          <w:p>
            <w:pPr>
              <w:spacing w:after="0" w:before="0" w:line="259" w:lineRule="auto"/>
              <w:jc w:val="center"/>
            </w:pPr>
            <w:r>
              <w:rPr>
                <w:rFonts w:ascii="Bitstream Charter" w:hAnsi="Bitstream Charter" w:eastAsia="Bitstream Charter" w:cs="Bitstream Charter"/>
                <w:b w:val="0"/>
                <w:color w:val="000000"/>
                <w:sz w:val="21"/>
              </w:rPr>
              <w:t>22</w:t>
            </w:r>
          </w:p>
        </w:tc>
        <w:tc>
          <w:tcPr>
            <w:tcW w:type="dxa" w:w="4378"/>
            <w:vAlign w:val="center"/>
            <w:tcBorders>
              <w:top w:val="single" w:sz="4" w:color="D9D9D9"/>
              <w:bottom w:val="single" w:sz="4" w:color="D9D9D9"/>
              <w:left w:val="single" w:sz="4" w:color="D9D9D9"/>
              <w:right w:val="single" w:sz="4" w:color="D9D9D9"/>
            </w:tcBorders>
            <w:tcMar>
              <w:top w:w="90" w:type="dxa"/>
              <w:bottom w:w="90" w:type="dxa"/>
              <w:left w:w="90" w:type="dxa"/>
              <w:right w:w="90" w:type="dxa"/>
            </w:tcMar>
            <w:shd w:fill="F5F5F5"/>
          </w:tcPr>
          <w:p>
            <w:pPr>
              <w:spacing w:after="0" w:before="0" w:line="259" w:lineRule="auto"/>
              <w:jc w:val="left"/>
            </w:pPr>
            <w:r>
              <w:rPr>
                <w:rFonts w:ascii="Bitstream Charter" w:hAnsi="Bitstream Charter" w:eastAsia="Bitstream Charter" w:cs="Bitstream Charter"/>
                <w:b w:val="0"/>
                <w:color w:val="000000"/>
                <w:sz w:val="21"/>
              </w:rPr>
              <w:t>Jubilees 7:20-39</w:t>
            </w:r>
          </w:p>
        </w:tc>
        <w:tc>
          <w:tcPr>
            <w:tcW w:type="dxa" w:w="4694"/>
            <w:vAlign w:val="center"/>
            <w:tcBorders>
              <w:top w:val="single" w:sz="4" w:color="D9D9D9"/>
              <w:bottom w:val="single" w:sz="4" w:color="D9D9D9"/>
              <w:left w:val="single" w:sz="4" w:color="D9D9D9"/>
              <w:right w:val="single" w:sz="4" w:color="D9D9D9"/>
            </w:tcBorders>
            <w:tcMar>
              <w:top w:w="90" w:type="dxa"/>
              <w:bottom w:w="90" w:type="dxa"/>
              <w:left w:w="90" w:type="dxa"/>
              <w:right w:w="90" w:type="dxa"/>
            </w:tcMar>
            <w:shd w:fill="F5F5F5"/>
          </w:tcPr>
          <w:p>
            <w:pPr>
              <w:spacing w:after="0" w:before="0" w:line="259" w:lineRule="auto"/>
              <w:jc w:val="left"/>
            </w:pPr>
            <w:r>
              <w:rPr>
                <w:rFonts w:ascii="Bitstream Charter" w:hAnsi="Bitstream Charter" w:eastAsia="Bitstream Charter" w:cs="Bitstream Charter"/>
                <w:b w:val="0"/>
                <w:color w:val="000000"/>
                <w:sz w:val="21"/>
              </w:rPr>
              <w:t>Testament and cultivation rules with additional social counsel</w:t>
            </w:r>
          </w:p>
        </w:tc>
      </w:tr>
      <w:tr>
        <w:trPr>
          <w:cantSplit/>
          <w:cantSplit/>
          <w:cantSplit/>
        </w:trPr>
        <w:tc>
          <w:tcPr>
            <w:tcW w:type="dxa" w:w="864"/>
            <w:vAlign w:val="center"/>
            <w:tcBorders>
              <w:top w:val="single" w:sz="4" w:color="D9D9D9"/>
              <w:bottom w:val="single" w:sz="4" w:color="D9D9D9"/>
              <w:left w:val="single" w:sz="4" w:color="D9D9D9"/>
              <w:right w:val="single" w:sz="4" w:color="D9D9D9"/>
            </w:tcBorders>
            <w:tcMar>
              <w:top w:w="90" w:type="dxa"/>
              <w:bottom w:w="90" w:type="dxa"/>
              <w:left w:w="90" w:type="dxa"/>
              <w:right w:w="90" w:type="dxa"/>
            </w:tcMar>
          </w:tcPr>
          <w:p>
            <w:pPr>
              <w:spacing w:after="0" w:before="0" w:line="259" w:lineRule="auto"/>
              <w:jc w:val="center"/>
            </w:pPr>
            <w:r>
              <w:rPr>
                <w:rFonts w:ascii="Bitstream Charter" w:hAnsi="Bitstream Charter" w:eastAsia="Bitstream Charter" w:cs="Bitstream Charter"/>
                <w:b w:val="0"/>
                <w:color w:val="000000"/>
                <w:sz w:val="21"/>
              </w:rPr>
              <w:t>23</w:t>
            </w:r>
          </w:p>
        </w:tc>
        <w:tc>
          <w:tcPr>
            <w:tcW w:type="dxa" w:w="4378"/>
            <w:vAlign w:val="center"/>
            <w:tcBorders>
              <w:top w:val="single" w:sz="4" w:color="D9D9D9"/>
              <w:bottom w:val="single" w:sz="4" w:color="D9D9D9"/>
              <w:left w:val="single" w:sz="4" w:color="D9D9D9"/>
              <w:right w:val="single" w:sz="4" w:color="D9D9D9"/>
            </w:tcBorders>
            <w:tcMar>
              <w:top w:w="90" w:type="dxa"/>
              <w:bottom w:w="90" w:type="dxa"/>
              <w:left w:w="90" w:type="dxa"/>
              <w:right w:w="90" w:type="dxa"/>
            </w:tcMar>
          </w:tcPr>
          <w:p>
            <w:pPr>
              <w:spacing w:after="0" w:before="0" w:line="259" w:lineRule="auto"/>
              <w:jc w:val="left"/>
            </w:pPr>
            <w:r>
              <w:rPr>
                <w:rFonts w:ascii="Bitstream Charter" w:hAnsi="Bitstream Charter" w:eastAsia="Bitstream Charter" w:cs="Bitstream Charter"/>
                <w:b w:val="0"/>
                <w:color w:val="000000"/>
                <w:sz w:val="21"/>
              </w:rPr>
              <w:t>Jubilees 10:1-6</w:t>
            </w:r>
          </w:p>
        </w:tc>
        <w:tc>
          <w:tcPr>
            <w:tcW w:type="dxa" w:w="4694"/>
            <w:vAlign w:val="center"/>
            <w:tcBorders>
              <w:top w:val="single" w:sz="4" w:color="D9D9D9"/>
              <w:bottom w:val="single" w:sz="4" w:color="D9D9D9"/>
              <w:left w:val="single" w:sz="4" w:color="D9D9D9"/>
              <w:right w:val="single" w:sz="4" w:color="D9D9D9"/>
            </w:tcBorders>
            <w:tcMar>
              <w:top w:w="90" w:type="dxa"/>
              <w:bottom w:w="90" w:type="dxa"/>
              <w:left w:w="90" w:type="dxa"/>
              <w:right w:w="90" w:type="dxa"/>
            </w:tcMar>
          </w:tcPr>
          <w:p>
            <w:pPr>
              <w:spacing w:after="0" w:before="0" w:line="259" w:lineRule="auto"/>
              <w:jc w:val="left"/>
            </w:pPr>
            <w:r>
              <w:rPr>
                <w:rFonts w:ascii="Bitstream Charter" w:hAnsi="Bitstream Charter" w:eastAsia="Bitstream Charter" w:cs="Bitstream Charter"/>
                <w:b w:val="0"/>
                <w:color w:val="000000"/>
                <w:sz w:val="21"/>
              </w:rPr>
              <w:t>Prayer against afflicting spirits; new family scenes</w:t>
            </w:r>
          </w:p>
        </w:tc>
      </w:tr>
      <w:tr>
        <w:trPr>
          <w:cantSplit/>
          <w:cantSplit/>
          <w:cantSplit/>
        </w:trPr>
        <w:tc>
          <w:tcPr>
            <w:tcW w:type="dxa" w:w="864"/>
            <w:vAlign w:val="center"/>
            <w:tcBorders>
              <w:top w:val="single" w:sz="4" w:color="D9D9D9"/>
              <w:bottom w:val="single" w:sz="4" w:color="D9D9D9"/>
              <w:left w:val="single" w:sz="4" w:color="D9D9D9"/>
              <w:right w:val="single" w:sz="4" w:color="D9D9D9"/>
            </w:tcBorders>
            <w:tcMar>
              <w:top w:w="90" w:type="dxa"/>
              <w:bottom w:w="90" w:type="dxa"/>
              <w:left w:w="90" w:type="dxa"/>
              <w:right w:w="90" w:type="dxa"/>
            </w:tcMar>
            <w:shd w:fill="F5F5F5"/>
          </w:tcPr>
          <w:p>
            <w:pPr>
              <w:spacing w:after="0" w:before="0" w:line="259" w:lineRule="auto"/>
              <w:jc w:val="center"/>
            </w:pPr>
            <w:r>
              <w:rPr>
                <w:rFonts w:ascii="Bitstream Charter" w:hAnsi="Bitstream Charter" w:eastAsia="Bitstream Charter" w:cs="Bitstream Charter"/>
                <w:b w:val="0"/>
                <w:color w:val="000000"/>
                <w:sz w:val="21"/>
              </w:rPr>
              <w:t>24</w:t>
            </w:r>
          </w:p>
        </w:tc>
        <w:tc>
          <w:tcPr>
            <w:tcW w:type="dxa" w:w="4378"/>
            <w:vAlign w:val="center"/>
            <w:tcBorders>
              <w:top w:val="single" w:sz="4" w:color="D9D9D9"/>
              <w:bottom w:val="single" w:sz="4" w:color="D9D9D9"/>
              <w:left w:val="single" w:sz="4" w:color="D9D9D9"/>
              <w:right w:val="single" w:sz="4" w:color="D9D9D9"/>
            </w:tcBorders>
            <w:tcMar>
              <w:top w:w="90" w:type="dxa"/>
              <w:bottom w:w="90" w:type="dxa"/>
              <w:left w:w="90" w:type="dxa"/>
              <w:right w:w="90" w:type="dxa"/>
            </w:tcMar>
            <w:shd w:fill="F5F5F5"/>
          </w:tcPr>
          <w:p>
            <w:pPr>
              <w:spacing w:after="0" w:before="0" w:line="259" w:lineRule="auto"/>
              <w:jc w:val="left"/>
            </w:pPr>
            <w:r>
              <w:rPr>
                <w:rFonts w:ascii="Bitstream Charter" w:hAnsi="Bitstream Charter" w:eastAsia="Bitstream Charter" w:cs="Bitstream Charter"/>
                <w:b w:val="0"/>
                <w:color w:val="000000"/>
                <w:sz w:val="21"/>
              </w:rPr>
              <w:t>Jubilees 10:7-11</w:t>
            </w:r>
          </w:p>
        </w:tc>
        <w:tc>
          <w:tcPr>
            <w:tcW w:type="dxa" w:w="4694"/>
            <w:vAlign w:val="center"/>
            <w:tcBorders>
              <w:top w:val="single" w:sz="4" w:color="D9D9D9"/>
              <w:bottom w:val="single" w:sz="4" w:color="D9D9D9"/>
              <w:left w:val="single" w:sz="4" w:color="D9D9D9"/>
              <w:right w:val="single" w:sz="4" w:color="D9D9D9"/>
            </w:tcBorders>
            <w:tcMar>
              <w:top w:w="90" w:type="dxa"/>
              <w:bottom w:w="90" w:type="dxa"/>
              <w:left w:w="90" w:type="dxa"/>
              <w:right w:w="90" w:type="dxa"/>
            </w:tcMar>
            <w:shd w:fill="F5F5F5"/>
          </w:tcPr>
          <w:p>
            <w:pPr>
              <w:spacing w:after="0" w:before="0" w:line="259" w:lineRule="auto"/>
              <w:jc w:val="left"/>
            </w:pPr>
            <w:r>
              <w:rPr>
                <w:rFonts w:ascii="Bitstream Charter" w:hAnsi="Bitstream Charter" w:eastAsia="Bitstream Charter" w:cs="Bitstream Charter"/>
                <w:b w:val="0"/>
                <w:color w:val="000000"/>
                <w:sz w:val="21"/>
              </w:rPr>
              <w:t>Mastema and the tenth part; new household counsel</w:t>
            </w:r>
          </w:p>
        </w:tc>
      </w:tr>
      <w:tr>
        <w:trPr>
          <w:cantSplit/>
          <w:cantSplit/>
          <w:cantSplit/>
        </w:trPr>
        <w:tc>
          <w:tcPr>
            <w:tcW w:type="dxa" w:w="864"/>
            <w:vAlign w:val="center"/>
            <w:tcBorders>
              <w:top w:val="single" w:sz="4" w:color="D9D9D9"/>
              <w:bottom w:val="single" w:sz="4" w:color="D9D9D9"/>
              <w:left w:val="single" w:sz="4" w:color="D9D9D9"/>
              <w:right w:val="single" w:sz="4" w:color="D9D9D9"/>
            </w:tcBorders>
            <w:tcMar>
              <w:top w:w="90" w:type="dxa"/>
              <w:bottom w:w="90" w:type="dxa"/>
              <w:left w:w="90" w:type="dxa"/>
              <w:right w:w="90" w:type="dxa"/>
            </w:tcMar>
          </w:tcPr>
          <w:p>
            <w:pPr>
              <w:spacing w:after="0" w:before="0" w:line="259" w:lineRule="auto"/>
              <w:jc w:val="center"/>
            </w:pPr>
            <w:r>
              <w:rPr>
                <w:rFonts w:ascii="Bitstream Charter" w:hAnsi="Bitstream Charter" w:eastAsia="Bitstream Charter" w:cs="Bitstream Charter"/>
                <w:b w:val="0"/>
                <w:color w:val="000000"/>
                <w:sz w:val="21"/>
              </w:rPr>
              <w:t>25</w:t>
            </w:r>
          </w:p>
        </w:tc>
        <w:tc>
          <w:tcPr>
            <w:tcW w:type="dxa" w:w="4378"/>
            <w:vAlign w:val="center"/>
            <w:tcBorders>
              <w:top w:val="single" w:sz="4" w:color="D9D9D9"/>
              <w:bottom w:val="single" w:sz="4" w:color="D9D9D9"/>
              <w:left w:val="single" w:sz="4" w:color="D9D9D9"/>
              <w:right w:val="single" w:sz="4" w:color="D9D9D9"/>
            </w:tcBorders>
            <w:tcMar>
              <w:top w:w="90" w:type="dxa"/>
              <w:bottom w:w="90" w:type="dxa"/>
              <w:left w:w="90" w:type="dxa"/>
              <w:right w:w="90" w:type="dxa"/>
            </w:tcMar>
          </w:tcPr>
          <w:p>
            <w:pPr>
              <w:spacing w:after="0" w:before="0" w:line="259" w:lineRule="auto"/>
              <w:jc w:val="left"/>
            </w:pPr>
            <w:r>
              <w:rPr>
                <w:rFonts w:ascii="Bitstream Charter" w:hAnsi="Bitstream Charter" w:eastAsia="Bitstream Charter" w:cs="Bitstream Charter"/>
                <w:b w:val="0"/>
                <w:color w:val="000000"/>
                <w:sz w:val="21"/>
              </w:rPr>
              <w:t>Jubilees 10:10-13</w:t>
            </w:r>
          </w:p>
        </w:tc>
        <w:tc>
          <w:tcPr>
            <w:tcW w:type="dxa" w:w="4694"/>
            <w:vAlign w:val="center"/>
            <w:tcBorders>
              <w:top w:val="single" w:sz="4" w:color="D9D9D9"/>
              <w:bottom w:val="single" w:sz="4" w:color="D9D9D9"/>
              <w:left w:val="single" w:sz="4" w:color="D9D9D9"/>
              <w:right w:val="single" w:sz="4" w:color="D9D9D9"/>
            </w:tcBorders>
            <w:tcMar>
              <w:top w:w="90" w:type="dxa"/>
              <w:bottom w:w="90" w:type="dxa"/>
              <w:left w:w="90" w:type="dxa"/>
              <w:right w:w="90" w:type="dxa"/>
            </w:tcMar>
          </w:tcPr>
          <w:p>
            <w:pPr>
              <w:spacing w:after="0" w:before="0" w:line="259" w:lineRule="auto"/>
              <w:jc w:val="left"/>
            </w:pPr>
            <w:r>
              <w:rPr>
                <w:rFonts w:ascii="Bitstream Charter" w:hAnsi="Bitstream Charter" w:eastAsia="Bitstream Charter" w:cs="Bitstream Charter"/>
                <w:b w:val="0"/>
                <w:color w:val="000000"/>
                <w:sz w:val="21"/>
              </w:rPr>
              <w:t>Verses 1-8 adapt the remedy-book episode; verses 9-18 are new</w:t>
            </w:r>
          </w:p>
        </w:tc>
      </w:tr>
      <w:tr>
        <w:trPr>
          <w:cantSplit/>
          <w:cantSplit/>
          <w:cantSplit/>
        </w:trPr>
        <w:tc>
          <w:tcPr>
            <w:tcW w:type="dxa" w:w="864"/>
            <w:vAlign w:val="center"/>
            <w:tcBorders>
              <w:top w:val="single" w:sz="4" w:color="D9D9D9"/>
              <w:bottom w:val="single" w:sz="4" w:color="D9D9D9"/>
              <w:left w:val="single" w:sz="4" w:color="D9D9D9"/>
              <w:right w:val="single" w:sz="4" w:color="D9D9D9"/>
            </w:tcBorders>
            <w:tcMar>
              <w:top w:w="90" w:type="dxa"/>
              <w:bottom w:w="90" w:type="dxa"/>
              <w:left w:w="90" w:type="dxa"/>
              <w:right w:w="90" w:type="dxa"/>
            </w:tcMar>
            <w:shd w:fill="F5F5F5"/>
          </w:tcPr>
          <w:p>
            <w:pPr>
              <w:spacing w:after="0" w:before="0" w:line="259" w:lineRule="auto"/>
              <w:jc w:val="center"/>
            </w:pPr>
            <w:r>
              <w:rPr>
                <w:rFonts w:ascii="Bitstream Charter" w:hAnsi="Bitstream Charter" w:eastAsia="Bitstream Charter" w:cs="Bitstream Charter"/>
                <w:b w:val="0"/>
                <w:color w:val="000000"/>
                <w:sz w:val="21"/>
              </w:rPr>
              <w:t>26</w:t>
            </w:r>
          </w:p>
        </w:tc>
        <w:tc>
          <w:tcPr>
            <w:tcW w:type="dxa" w:w="4378"/>
            <w:vAlign w:val="center"/>
            <w:tcBorders>
              <w:top w:val="single" w:sz="4" w:color="D9D9D9"/>
              <w:bottom w:val="single" w:sz="4" w:color="D9D9D9"/>
              <w:left w:val="single" w:sz="4" w:color="D9D9D9"/>
              <w:right w:val="single" w:sz="4" w:color="D9D9D9"/>
            </w:tcBorders>
            <w:tcMar>
              <w:top w:w="90" w:type="dxa"/>
              <w:bottom w:w="90" w:type="dxa"/>
              <w:left w:w="90" w:type="dxa"/>
              <w:right w:w="90" w:type="dxa"/>
            </w:tcMar>
            <w:shd w:fill="F5F5F5"/>
          </w:tcPr>
          <w:p>
            <w:pPr>
              <w:spacing w:after="0" w:before="0" w:line="259" w:lineRule="auto"/>
              <w:jc w:val="left"/>
            </w:pPr>
            <w:r>
              <w:rPr>
                <w:rFonts w:ascii="Bitstream Charter" w:hAnsi="Bitstream Charter" w:eastAsia="Bitstream Charter" w:cs="Bitstream Charter"/>
                <w:b w:val="0"/>
                <w:color w:val="000000"/>
                <w:sz w:val="21"/>
              </w:rPr>
              <w:t>No surviving Noah teaching used</w:t>
            </w:r>
          </w:p>
        </w:tc>
        <w:tc>
          <w:tcPr>
            <w:tcW w:type="dxa" w:w="4694"/>
            <w:vAlign w:val="center"/>
            <w:tcBorders>
              <w:top w:val="single" w:sz="4" w:color="D9D9D9"/>
              <w:bottom w:val="single" w:sz="4" w:color="D9D9D9"/>
              <w:left w:val="single" w:sz="4" w:color="D9D9D9"/>
              <w:right w:val="single" w:sz="4" w:color="D9D9D9"/>
            </w:tcBorders>
            <w:tcMar>
              <w:top w:w="90" w:type="dxa"/>
              <w:bottom w:w="90" w:type="dxa"/>
              <w:left w:w="90" w:type="dxa"/>
              <w:right w:w="90" w:type="dxa"/>
            </w:tcMar>
            <w:shd w:fill="F5F5F5"/>
          </w:tcPr>
          <w:p>
            <w:pPr>
              <w:spacing w:after="0" w:before="0" w:line="259" w:lineRule="auto"/>
              <w:jc w:val="left"/>
            </w:pPr>
            <w:r>
              <w:rPr>
                <w:rFonts w:ascii="Bitstream Charter" w:hAnsi="Bitstream Charter" w:eastAsia="Bitstream Charter" w:cs="Bitstream Charter"/>
                <w:b w:val="0"/>
                <w:color w:val="000000"/>
                <w:sz w:val="21"/>
              </w:rPr>
              <w:t>Original healer ethics</w:t>
            </w:r>
          </w:p>
        </w:tc>
      </w:tr>
      <w:tr>
        <w:trPr>
          <w:cantSplit/>
          <w:cantSplit/>
          <w:cantSplit/>
        </w:trPr>
        <w:tc>
          <w:tcPr>
            <w:tcW w:type="dxa" w:w="864"/>
            <w:vAlign w:val="center"/>
            <w:tcBorders>
              <w:top w:val="single" w:sz="4" w:color="D9D9D9"/>
              <w:bottom w:val="single" w:sz="4" w:color="D9D9D9"/>
              <w:left w:val="single" w:sz="4" w:color="D9D9D9"/>
              <w:right w:val="single" w:sz="4" w:color="D9D9D9"/>
            </w:tcBorders>
            <w:tcMar>
              <w:top w:w="90" w:type="dxa"/>
              <w:bottom w:w="90" w:type="dxa"/>
              <w:left w:w="90" w:type="dxa"/>
              <w:right w:w="90" w:type="dxa"/>
            </w:tcMar>
          </w:tcPr>
          <w:p>
            <w:pPr>
              <w:spacing w:after="0" w:before="0" w:line="259" w:lineRule="auto"/>
              <w:jc w:val="center"/>
            </w:pPr>
            <w:r>
              <w:rPr>
                <w:rFonts w:ascii="Bitstream Charter" w:hAnsi="Bitstream Charter" w:eastAsia="Bitstream Charter" w:cs="Bitstream Charter"/>
                <w:b w:val="0"/>
                <w:color w:val="000000"/>
                <w:sz w:val="21"/>
              </w:rPr>
              <w:t>27</w:t>
            </w:r>
          </w:p>
        </w:tc>
        <w:tc>
          <w:tcPr>
            <w:tcW w:type="dxa" w:w="4378"/>
            <w:vAlign w:val="center"/>
            <w:tcBorders>
              <w:top w:val="single" w:sz="4" w:color="D9D9D9"/>
              <w:bottom w:val="single" w:sz="4" w:color="D9D9D9"/>
              <w:left w:val="single" w:sz="4" w:color="D9D9D9"/>
              <w:right w:val="single" w:sz="4" w:color="D9D9D9"/>
            </w:tcBorders>
            <w:tcMar>
              <w:top w:w="90" w:type="dxa"/>
              <w:bottom w:w="90" w:type="dxa"/>
              <w:left w:w="90" w:type="dxa"/>
              <w:right w:w="90" w:type="dxa"/>
            </w:tcMar>
          </w:tcPr>
          <w:p>
            <w:pPr>
              <w:spacing w:after="0" w:before="0" w:line="259" w:lineRule="auto"/>
              <w:jc w:val="left"/>
            </w:pPr>
            <w:r>
              <w:rPr>
                <w:rFonts w:ascii="Bitstream Charter" w:hAnsi="Bitstream Charter" w:eastAsia="Bitstream Charter" w:cs="Bitstream Charter"/>
                <w:b w:val="0"/>
                <w:color w:val="000000"/>
                <w:sz w:val="21"/>
              </w:rPr>
              <w:t>No surviving Noah teaching used</w:t>
            </w:r>
          </w:p>
        </w:tc>
        <w:tc>
          <w:tcPr>
            <w:tcW w:type="dxa" w:w="4694"/>
            <w:vAlign w:val="center"/>
            <w:tcBorders>
              <w:top w:val="single" w:sz="4" w:color="D9D9D9"/>
              <w:bottom w:val="single" w:sz="4" w:color="D9D9D9"/>
              <w:left w:val="single" w:sz="4" w:color="D9D9D9"/>
              <w:right w:val="single" w:sz="4" w:color="D9D9D9"/>
            </w:tcBorders>
            <w:tcMar>
              <w:top w:w="90" w:type="dxa"/>
              <w:bottom w:w="90" w:type="dxa"/>
              <w:left w:w="90" w:type="dxa"/>
              <w:right w:w="90" w:type="dxa"/>
            </w:tcMar>
          </w:tcPr>
          <w:p>
            <w:pPr>
              <w:spacing w:after="0" w:before="0" w:line="259" w:lineRule="auto"/>
              <w:jc w:val="left"/>
            </w:pPr>
            <w:r>
              <w:rPr>
                <w:rFonts w:ascii="Bitstream Charter" w:hAnsi="Bitstream Charter" w:eastAsia="Bitstream Charter" w:cs="Bitstream Charter"/>
                <w:b w:val="0"/>
                <w:color w:val="000000"/>
                <w:sz w:val="21"/>
              </w:rPr>
              <w:t>Original water and hygiene teaching</w:t>
            </w:r>
          </w:p>
        </w:tc>
      </w:tr>
      <w:tr>
        <w:trPr>
          <w:cantSplit/>
          <w:cantSplit/>
          <w:cantSplit/>
        </w:trPr>
        <w:tc>
          <w:tcPr>
            <w:tcW w:type="dxa" w:w="864"/>
            <w:vAlign w:val="center"/>
            <w:tcBorders>
              <w:top w:val="single" w:sz="4" w:color="D9D9D9"/>
              <w:bottom w:val="single" w:sz="4" w:color="D9D9D9"/>
              <w:left w:val="single" w:sz="4" w:color="D9D9D9"/>
              <w:right w:val="single" w:sz="4" w:color="D9D9D9"/>
            </w:tcBorders>
            <w:tcMar>
              <w:top w:w="90" w:type="dxa"/>
              <w:bottom w:w="90" w:type="dxa"/>
              <w:left w:w="90" w:type="dxa"/>
              <w:right w:w="90" w:type="dxa"/>
            </w:tcMar>
            <w:shd w:fill="F5F5F5"/>
          </w:tcPr>
          <w:p>
            <w:pPr>
              <w:spacing w:after="0" w:before="0" w:line="259" w:lineRule="auto"/>
              <w:jc w:val="center"/>
            </w:pPr>
            <w:r>
              <w:rPr>
                <w:rFonts w:ascii="Bitstream Charter" w:hAnsi="Bitstream Charter" w:eastAsia="Bitstream Charter" w:cs="Bitstream Charter"/>
                <w:b w:val="0"/>
                <w:color w:val="000000"/>
                <w:sz w:val="21"/>
              </w:rPr>
              <w:t>28</w:t>
            </w:r>
          </w:p>
        </w:tc>
        <w:tc>
          <w:tcPr>
            <w:tcW w:type="dxa" w:w="4378"/>
            <w:vAlign w:val="center"/>
            <w:tcBorders>
              <w:top w:val="single" w:sz="4" w:color="D9D9D9"/>
              <w:bottom w:val="single" w:sz="4" w:color="D9D9D9"/>
              <w:left w:val="single" w:sz="4" w:color="D9D9D9"/>
              <w:right w:val="single" w:sz="4" w:color="D9D9D9"/>
            </w:tcBorders>
            <w:tcMar>
              <w:top w:w="90" w:type="dxa"/>
              <w:bottom w:w="90" w:type="dxa"/>
              <w:left w:w="90" w:type="dxa"/>
              <w:right w:w="90" w:type="dxa"/>
            </w:tcMar>
            <w:shd w:fill="F5F5F5"/>
          </w:tcPr>
          <w:p>
            <w:pPr>
              <w:spacing w:after="0" w:before="0" w:line="259" w:lineRule="auto"/>
              <w:jc w:val="left"/>
            </w:pPr>
            <w:r>
              <w:rPr>
                <w:rFonts w:ascii="Bitstream Charter" w:hAnsi="Bitstream Charter" w:eastAsia="Bitstream Charter" w:cs="Bitstream Charter"/>
                <w:b w:val="0"/>
                <w:color w:val="000000"/>
                <w:sz w:val="21"/>
              </w:rPr>
              <w:t>No surviving Noah teaching used</w:t>
            </w:r>
          </w:p>
        </w:tc>
        <w:tc>
          <w:tcPr>
            <w:tcW w:type="dxa" w:w="4694"/>
            <w:vAlign w:val="center"/>
            <w:tcBorders>
              <w:top w:val="single" w:sz="4" w:color="D9D9D9"/>
              <w:bottom w:val="single" w:sz="4" w:color="D9D9D9"/>
              <w:left w:val="single" w:sz="4" w:color="D9D9D9"/>
              <w:right w:val="single" w:sz="4" w:color="D9D9D9"/>
            </w:tcBorders>
            <w:tcMar>
              <w:top w:w="90" w:type="dxa"/>
              <w:bottom w:w="90" w:type="dxa"/>
              <w:left w:w="90" w:type="dxa"/>
              <w:right w:w="90" w:type="dxa"/>
            </w:tcMar>
            <w:shd w:fill="F5F5F5"/>
          </w:tcPr>
          <w:p>
            <w:pPr>
              <w:spacing w:after="0" w:before="0" w:line="259" w:lineRule="auto"/>
              <w:jc w:val="left"/>
            </w:pPr>
            <w:r>
              <w:rPr>
                <w:rFonts w:ascii="Bitstream Charter" w:hAnsi="Bitstream Charter" w:eastAsia="Bitstream Charter" w:cs="Bitstream Charter"/>
                <w:b w:val="0"/>
                <w:color w:val="000000"/>
                <w:sz w:val="21"/>
              </w:rPr>
              <w:t>Original wound-care teaching</w:t>
            </w:r>
          </w:p>
        </w:tc>
      </w:tr>
      <w:tr>
        <w:trPr>
          <w:cantSplit/>
          <w:cantSplit/>
          <w:cantSplit/>
        </w:trPr>
        <w:tc>
          <w:tcPr>
            <w:tcW w:type="dxa" w:w="864"/>
            <w:vAlign w:val="center"/>
            <w:tcBorders>
              <w:top w:val="single" w:sz="4" w:color="D9D9D9"/>
              <w:bottom w:val="single" w:sz="4" w:color="D9D9D9"/>
              <w:left w:val="single" w:sz="4" w:color="D9D9D9"/>
              <w:right w:val="single" w:sz="4" w:color="D9D9D9"/>
            </w:tcBorders>
            <w:tcMar>
              <w:top w:w="90" w:type="dxa"/>
              <w:bottom w:w="90" w:type="dxa"/>
              <w:left w:w="90" w:type="dxa"/>
              <w:right w:w="90" w:type="dxa"/>
            </w:tcMar>
          </w:tcPr>
          <w:p>
            <w:pPr>
              <w:spacing w:after="0" w:before="0" w:line="259" w:lineRule="auto"/>
              <w:jc w:val="center"/>
            </w:pPr>
            <w:r>
              <w:rPr>
                <w:rFonts w:ascii="Bitstream Charter" w:hAnsi="Bitstream Charter" w:eastAsia="Bitstream Charter" w:cs="Bitstream Charter"/>
                <w:b w:val="0"/>
                <w:color w:val="000000"/>
                <w:sz w:val="21"/>
              </w:rPr>
              <w:t>29</w:t>
            </w:r>
          </w:p>
        </w:tc>
        <w:tc>
          <w:tcPr>
            <w:tcW w:type="dxa" w:w="4378"/>
            <w:vAlign w:val="center"/>
            <w:tcBorders>
              <w:top w:val="single" w:sz="4" w:color="D9D9D9"/>
              <w:bottom w:val="single" w:sz="4" w:color="D9D9D9"/>
              <w:left w:val="single" w:sz="4" w:color="D9D9D9"/>
              <w:right w:val="single" w:sz="4" w:color="D9D9D9"/>
            </w:tcBorders>
            <w:tcMar>
              <w:top w:w="90" w:type="dxa"/>
              <w:bottom w:w="90" w:type="dxa"/>
              <w:left w:w="90" w:type="dxa"/>
              <w:right w:w="90" w:type="dxa"/>
            </w:tcMar>
          </w:tcPr>
          <w:p>
            <w:pPr>
              <w:spacing w:after="0" w:before="0" w:line="259" w:lineRule="auto"/>
              <w:jc w:val="left"/>
            </w:pPr>
            <w:r>
              <w:rPr>
                <w:rFonts w:ascii="Bitstream Charter" w:hAnsi="Bitstream Charter" w:eastAsia="Bitstream Charter" w:cs="Bitstream Charter"/>
                <w:b w:val="0"/>
                <w:color w:val="000000"/>
                <w:sz w:val="21"/>
              </w:rPr>
              <w:t>No surviving Noah teaching used</w:t>
            </w:r>
          </w:p>
        </w:tc>
        <w:tc>
          <w:tcPr>
            <w:tcW w:type="dxa" w:w="4694"/>
            <w:vAlign w:val="center"/>
            <w:tcBorders>
              <w:top w:val="single" w:sz="4" w:color="D9D9D9"/>
              <w:bottom w:val="single" w:sz="4" w:color="D9D9D9"/>
              <w:left w:val="single" w:sz="4" w:color="D9D9D9"/>
              <w:right w:val="single" w:sz="4" w:color="D9D9D9"/>
            </w:tcBorders>
            <w:tcMar>
              <w:top w:w="90" w:type="dxa"/>
              <w:bottom w:w="90" w:type="dxa"/>
              <w:left w:w="90" w:type="dxa"/>
              <w:right w:w="90" w:type="dxa"/>
            </w:tcMar>
          </w:tcPr>
          <w:p>
            <w:pPr>
              <w:spacing w:after="0" w:before="0" w:line="259" w:lineRule="auto"/>
              <w:jc w:val="left"/>
            </w:pPr>
            <w:r>
              <w:rPr>
                <w:rFonts w:ascii="Bitstream Charter" w:hAnsi="Bitstream Charter" w:eastAsia="Bitstream Charter" w:cs="Bitstream Charter"/>
                <w:b w:val="0"/>
                <w:color w:val="000000"/>
                <w:sz w:val="21"/>
              </w:rPr>
              <w:t>Original nourishment and recovery teaching</w:t>
            </w:r>
          </w:p>
        </w:tc>
      </w:tr>
      <w:tr>
        <w:trPr>
          <w:cantSplit/>
          <w:cantSplit/>
          <w:cantSplit/>
        </w:trPr>
        <w:tc>
          <w:tcPr>
            <w:tcW w:type="dxa" w:w="864"/>
            <w:vAlign w:val="center"/>
            <w:tcBorders>
              <w:top w:val="single" w:sz="4" w:color="D9D9D9"/>
              <w:bottom w:val="single" w:sz="4" w:color="D9D9D9"/>
              <w:left w:val="single" w:sz="4" w:color="D9D9D9"/>
              <w:right w:val="single" w:sz="4" w:color="D9D9D9"/>
            </w:tcBorders>
            <w:tcMar>
              <w:top w:w="90" w:type="dxa"/>
              <w:bottom w:w="90" w:type="dxa"/>
              <w:left w:w="90" w:type="dxa"/>
              <w:right w:w="90" w:type="dxa"/>
            </w:tcMar>
            <w:shd w:fill="F5F5F5"/>
          </w:tcPr>
          <w:p>
            <w:pPr>
              <w:spacing w:after="0" w:before="0" w:line="259" w:lineRule="auto"/>
              <w:jc w:val="center"/>
            </w:pPr>
            <w:r>
              <w:rPr>
                <w:rFonts w:ascii="Bitstream Charter" w:hAnsi="Bitstream Charter" w:eastAsia="Bitstream Charter" w:cs="Bitstream Charter"/>
                <w:b w:val="0"/>
                <w:color w:val="000000"/>
                <w:sz w:val="21"/>
              </w:rPr>
              <w:t>30</w:t>
            </w:r>
          </w:p>
        </w:tc>
        <w:tc>
          <w:tcPr>
            <w:tcW w:type="dxa" w:w="4378"/>
            <w:vAlign w:val="center"/>
            <w:tcBorders>
              <w:top w:val="single" w:sz="4" w:color="D9D9D9"/>
              <w:bottom w:val="single" w:sz="4" w:color="D9D9D9"/>
              <w:left w:val="single" w:sz="4" w:color="D9D9D9"/>
              <w:right w:val="single" w:sz="4" w:color="D9D9D9"/>
            </w:tcBorders>
            <w:tcMar>
              <w:top w:w="90" w:type="dxa"/>
              <w:bottom w:w="90" w:type="dxa"/>
              <w:left w:w="90" w:type="dxa"/>
              <w:right w:w="90" w:type="dxa"/>
            </w:tcMar>
            <w:shd w:fill="F5F5F5"/>
          </w:tcPr>
          <w:p>
            <w:pPr>
              <w:spacing w:after="0" w:before="0" w:line="259" w:lineRule="auto"/>
              <w:jc w:val="left"/>
            </w:pPr>
            <w:r>
              <w:rPr>
                <w:rFonts w:ascii="Bitstream Charter" w:hAnsi="Bitstream Charter" w:eastAsia="Bitstream Charter" w:cs="Bitstream Charter"/>
                <w:b w:val="0"/>
                <w:color w:val="000000"/>
                <w:sz w:val="21"/>
              </w:rPr>
              <w:t>No surviving Noah teaching used</w:t>
            </w:r>
          </w:p>
        </w:tc>
        <w:tc>
          <w:tcPr>
            <w:tcW w:type="dxa" w:w="4694"/>
            <w:vAlign w:val="center"/>
            <w:tcBorders>
              <w:top w:val="single" w:sz="4" w:color="D9D9D9"/>
              <w:bottom w:val="single" w:sz="4" w:color="D9D9D9"/>
              <w:left w:val="single" w:sz="4" w:color="D9D9D9"/>
              <w:right w:val="single" w:sz="4" w:color="D9D9D9"/>
            </w:tcBorders>
            <w:tcMar>
              <w:top w:w="90" w:type="dxa"/>
              <w:bottom w:w="90" w:type="dxa"/>
              <w:left w:w="90" w:type="dxa"/>
              <w:right w:w="90" w:type="dxa"/>
            </w:tcMar>
            <w:shd w:fill="F5F5F5"/>
          </w:tcPr>
          <w:p>
            <w:pPr>
              <w:spacing w:after="0" w:before="0" w:line="259" w:lineRule="auto"/>
              <w:jc w:val="left"/>
            </w:pPr>
            <w:r>
              <w:rPr>
                <w:rFonts w:ascii="Bitstream Charter" w:hAnsi="Bitstream Charter" w:eastAsia="Bitstream Charter" w:cs="Bitstream Charter"/>
                <w:b w:val="0"/>
                <w:color w:val="000000"/>
                <w:sz w:val="21"/>
              </w:rPr>
              <w:t>Original honey and cough teaching</w:t>
            </w:r>
          </w:p>
        </w:tc>
      </w:tr>
      <w:tr>
        <w:trPr>
          <w:cantSplit/>
          <w:cantSplit/>
          <w:cantSplit/>
        </w:trPr>
        <w:tc>
          <w:tcPr>
            <w:tcW w:type="dxa" w:w="864"/>
            <w:vAlign w:val="center"/>
            <w:tcBorders>
              <w:top w:val="single" w:sz="4" w:color="D9D9D9"/>
              <w:bottom w:val="single" w:sz="4" w:color="D9D9D9"/>
              <w:left w:val="single" w:sz="4" w:color="D9D9D9"/>
              <w:right w:val="single" w:sz="4" w:color="D9D9D9"/>
            </w:tcBorders>
            <w:tcMar>
              <w:top w:w="90" w:type="dxa"/>
              <w:bottom w:w="90" w:type="dxa"/>
              <w:left w:w="90" w:type="dxa"/>
              <w:right w:w="90" w:type="dxa"/>
            </w:tcMar>
          </w:tcPr>
          <w:p>
            <w:pPr>
              <w:spacing w:after="0" w:before="0" w:line="259" w:lineRule="auto"/>
              <w:jc w:val="center"/>
            </w:pPr>
            <w:r>
              <w:rPr>
                <w:rFonts w:ascii="Bitstream Charter" w:hAnsi="Bitstream Charter" w:eastAsia="Bitstream Charter" w:cs="Bitstream Charter"/>
                <w:b w:val="0"/>
                <w:color w:val="000000"/>
                <w:sz w:val="21"/>
              </w:rPr>
              <w:t>31</w:t>
            </w:r>
          </w:p>
        </w:tc>
        <w:tc>
          <w:tcPr>
            <w:tcW w:type="dxa" w:w="4378"/>
            <w:vAlign w:val="center"/>
            <w:tcBorders>
              <w:top w:val="single" w:sz="4" w:color="D9D9D9"/>
              <w:bottom w:val="single" w:sz="4" w:color="D9D9D9"/>
              <w:left w:val="single" w:sz="4" w:color="D9D9D9"/>
              <w:right w:val="single" w:sz="4" w:color="D9D9D9"/>
            </w:tcBorders>
            <w:tcMar>
              <w:top w:w="90" w:type="dxa"/>
              <w:bottom w:w="90" w:type="dxa"/>
              <w:left w:w="90" w:type="dxa"/>
              <w:right w:w="90" w:type="dxa"/>
            </w:tcMar>
          </w:tcPr>
          <w:p>
            <w:pPr>
              <w:spacing w:after="0" w:before="0" w:line="259" w:lineRule="auto"/>
              <w:jc w:val="left"/>
            </w:pPr>
            <w:r>
              <w:rPr>
                <w:rFonts w:ascii="Bitstream Charter" w:hAnsi="Bitstream Charter" w:eastAsia="Bitstream Charter" w:cs="Bitstream Charter"/>
                <w:b w:val="0"/>
                <w:color w:val="000000"/>
                <w:sz w:val="21"/>
              </w:rPr>
              <w:t>No surviving Noah teaching used</w:t>
            </w:r>
          </w:p>
        </w:tc>
        <w:tc>
          <w:tcPr>
            <w:tcW w:type="dxa" w:w="4694"/>
            <w:vAlign w:val="center"/>
            <w:tcBorders>
              <w:top w:val="single" w:sz="4" w:color="D9D9D9"/>
              <w:bottom w:val="single" w:sz="4" w:color="D9D9D9"/>
              <w:left w:val="single" w:sz="4" w:color="D9D9D9"/>
              <w:right w:val="single" w:sz="4" w:color="D9D9D9"/>
            </w:tcBorders>
            <w:tcMar>
              <w:top w:w="90" w:type="dxa"/>
              <w:bottom w:w="90" w:type="dxa"/>
              <w:left w:w="90" w:type="dxa"/>
              <w:right w:w="90" w:type="dxa"/>
            </w:tcMar>
          </w:tcPr>
          <w:p>
            <w:pPr>
              <w:spacing w:after="0" w:before="0" w:line="259" w:lineRule="auto"/>
              <w:jc w:val="left"/>
            </w:pPr>
            <w:r>
              <w:rPr>
                <w:rFonts w:ascii="Bitstream Charter" w:hAnsi="Bitstream Charter" w:eastAsia="Bitstream Charter" w:cs="Bitstream Charter"/>
                <w:b w:val="0"/>
                <w:color w:val="000000"/>
                <w:sz w:val="21"/>
              </w:rPr>
              <w:t>Original discernment of plants and preparations</w:t>
            </w:r>
          </w:p>
        </w:tc>
      </w:tr>
      <w:tr>
        <w:trPr>
          <w:cantSplit/>
          <w:cantSplit/>
          <w:cantSplit/>
        </w:trPr>
        <w:tc>
          <w:tcPr>
            <w:tcW w:type="dxa" w:w="864"/>
            <w:vAlign w:val="center"/>
            <w:tcBorders>
              <w:top w:val="single" w:sz="4" w:color="D9D9D9"/>
              <w:bottom w:val="single" w:sz="4" w:color="D9D9D9"/>
              <w:left w:val="single" w:sz="4" w:color="D9D9D9"/>
              <w:right w:val="single" w:sz="4" w:color="D9D9D9"/>
            </w:tcBorders>
            <w:tcMar>
              <w:top w:w="90" w:type="dxa"/>
              <w:bottom w:w="90" w:type="dxa"/>
              <w:left w:w="90" w:type="dxa"/>
              <w:right w:w="90" w:type="dxa"/>
            </w:tcMar>
            <w:shd w:fill="F5F5F5"/>
          </w:tcPr>
          <w:p>
            <w:pPr>
              <w:spacing w:after="0" w:before="0" w:line="259" w:lineRule="auto"/>
              <w:jc w:val="center"/>
            </w:pPr>
            <w:r>
              <w:rPr>
                <w:rFonts w:ascii="Bitstream Charter" w:hAnsi="Bitstream Charter" w:eastAsia="Bitstream Charter" w:cs="Bitstream Charter"/>
                <w:b w:val="0"/>
                <w:color w:val="000000"/>
                <w:sz w:val="21"/>
              </w:rPr>
              <w:t>32</w:t>
            </w:r>
          </w:p>
        </w:tc>
        <w:tc>
          <w:tcPr>
            <w:tcW w:type="dxa" w:w="4378"/>
            <w:vAlign w:val="center"/>
            <w:tcBorders>
              <w:top w:val="single" w:sz="4" w:color="D9D9D9"/>
              <w:bottom w:val="single" w:sz="4" w:color="D9D9D9"/>
              <w:left w:val="single" w:sz="4" w:color="D9D9D9"/>
              <w:right w:val="single" w:sz="4" w:color="D9D9D9"/>
            </w:tcBorders>
            <w:tcMar>
              <w:top w:w="90" w:type="dxa"/>
              <w:bottom w:w="90" w:type="dxa"/>
              <w:left w:w="90" w:type="dxa"/>
              <w:right w:w="90" w:type="dxa"/>
            </w:tcMar>
            <w:shd w:fill="F5F5F5"/>
          </w:tcPr>
          <w:p>
            <w:pPr>
              <w:spacing w:after="0" w:before="0" w:line="259" w:lineRule="auto"/>
              <w:jc w:val="left"/>
            </w:pPr>
            <w:r>
              <w:rPr>
                <w:rFonts w:ascii="Bitstream Charter" w:hAnsi="Bitstream Charter" w:eastAsia="Bitstream Charter" w:cs="Bitstream Charter"/>
                <w:b w:val="0"/>
                <w:color w:val="000000"/>
                <w:sz w:val="21"/>
              </w:rPr>
              <w:t>No surviving Noah teaching used</w:t>
            </w:r>
          </w:p>
        </w:tc>
        <w:tc>
          <w:tcPr>
            <w:tcW w:type="dxa" w:w="4694"/>
            <w:vAlign w:val="center"/>
            <w:tcBorders>
              <w:top w:val="single" w:sz="4" w:color="D9D9D9"/>
              <w:bottom w:val="single" w:sz="4" w:color="D9D9D9"/>
              <w:left w:val="single" w:sz="4" w:color="D9D9D9"/>
              <w:right w:val="single" w:sz="4" w:color="D9D9D9"/>
            </w:tcBorders>
            <w:tcMar>
              <w:top w:w="90" w:type="dxa"/>
              <w:bottom w:w="90" w:type="dxa"/>
              <w:left w:w="90" w:type="dxa"/>
              <w:right w:w="90" w:type="dxa"/>
            </w:tcMar>
            <w:shd w:fill="F5F5F5"/>
          </w:tcPr>
          <w:p>
            <w:pPr>
              <w:spacing w:after="0" w:before="0" w:line="259" w:lineRule="auto"/>
              <w:jc w:val="left"/>
            </w:pPr>
            <w:r>
              <w:rPr>
                <w:rFonts w:ascii="Bitstream Charter" w:hAnsi="Bitstream Charter" w:eastAsia="Bitstream Charter" w:cs="Bitstream Charter"/>
                <w:b w:val="0"/>
                <w:color w:val="000000"/>
                <w:sz w:val="21"/>
              </w:rPr>
              <w:t>Original care of body and troubled mind</w:t>
            </w:r>
          </w:p>
        </w:tc>
      </w:tr>
      <w:tr>
        <w:trPr>
          <w:cantSplit/>
          <w:cantSplit/>
          <w:cantSplit/>
        </w:trPr>
        <w:tc>
          <w:tcPr>
            <w:tcW w:type="dxa" w:w="864"/>
            <w:vAlign w:val="center"/>
            <w:tcBorders>
              <w:top w:val="single" w:sz="4" w:color="D9D9D9"/>
              <w:bottom w:val="single" w:sz="4" w:color="D9D9D9"/>
              <w:left w:val="single" w:sz="4" w:color="D9D9D9"/>
              <w:right w:val="single" w:sz="4" w:color="D9D9D9"/>
            </w:tcBorders>
            <w:tcMar>
              <w:top w:w="90" w:type="dxa"/>
              <w:bottom w:w="90" w:type="dxa"/>
              <w:left w:w="90" w:type="dxa"/>
              <w:right w:w="90" w:type="dxa"/>
            </w:tcMar>
          </w:tcPr>
          <w:p>
            <w:pPr>
              <w:spacing w:after="0" w:before="0" w:line="259" w:lineRule="auto"/>
              <w:jc w:val="center"/>
            </w:pPr>
            <w:r>
              <w:rPr>
                <w:rFonts w:ascii="Bitstream Charter" w:hAnsi="Bitstream Charter" w:eastAsia="Bitstream Charter" w:cs="Bitstream Charter"/>
                <w:b w:val="0"/>
                <w:color w:val="000000"/>
                <w:sz w:val="21"/>
              </w:rPr>
              <w:t>33</w:t>
            </w:r>
          </w:p>
        </w:tc>
        <w:tc>
          <w:tcPr>
            <w:tcW w:type="dxa" w:w="4378"/>
            <w:vAlign w:val="center"/>
            <w:tcBorders>
              <w:top w:val="single" w:sz="4" w:color="D9D9D9"/>
              <w:bottom w:val="single" w:sz="4" w:color="D9D9D9"/>
              <w:left w:val="single" w:sz="4" w:color="D9D9D9"/>
              <w:right w:val="single" w:sz="4" w:color="D9D9D9"/>
            </w:tcBorders>
            <w:tcMar>
              <w:top w:w="90" w:type="dxa"/>
              <w:bottom w:w="90" w:type="dxa"/>
              <w:left w:w="90" w:type="dxa"/>
              <w:right w:w="90" w:type="dxa"/>
            </w:tcMar>
          </w:tcPr>
          <w:p>
            <w:pPr>
              <w:spacing w:after="0" w:before="0" w:line="259" w:lineRule="auto"/>
              <w:jc w:val="left"/>
            </w:pPr>
            <w:r>
              <w:rPr>
                <w:rFonts w:ascii="Bitstream Charter" w:hAnsi="Bitstream Charter" w:eastAsia="Bitstream Charter" w:cs="Bitstream Charter"/>
                <w:b w:val="0"/>
                <w:color w:val="000000"/>
                <w:sz w:val="21"/>
              </w:rPr>
              <w:t>Jubilees 10:14; Jubilees 7:38; 1 Enoch 68:1</w:t>
            </w:r>
          </w:p>
        </w:tc>
        <w:tc>
          <w:tcPr>
            <w:tcW w:type="dxa" w:w="4694"/>
            <w:vAlign w:val="center"/>
            <w:tcBorders>
              <w:top w:val="single" w:sz="4" w:color="D9D9D9"/>
              <w:bottom w:val="single" w:sz="4" w:color="D9D9D9"/>
              <w:left w:val="single" w:sz="4" w:color="D9D9D9"/>
              <w:right w:val="single" w:sz="4" w:color="D9D9D9"/>
            </w:tcBorders>
            <w:tcMar>
              <w:top w:w="90" w:type="dxa"/>
              <w:bottom w:w="90" w:type="dxa"/>
              <w:left w:w="90" w:type="dxa"/>
              <w:right w:w="90" w:type="dxa"/>
            </w:tcMar>
          </w:tcPr>
          <w:p>
            <w:pPr>
              <w:spacing w:after="0" w:before="0" w:line="259" w:lineRule="auto"/>
              <w:jc w:val="left"/>
            </w:pPr>
            <w:r>
              <w:rPr>
                <w:rFonts w:ascii="Bitstream Charter" w:hAnsi="Bitstream Charter" w:eastAsia="Bitstream Charter" w:cs="Bitstream Charter"/>
                <w:b w:val="0"/>
                <w:color w:val="000000"/>
                <w:sz w:val="21"/>
              </w:rPr>
              <w:t>Book given to Shem; instructions for keeping it are new</w:t>
            </w:r>
          </w:p>
        </w:tc>
      </w:tr>
      <w:tr>
        <w:trPr>
          <w:cantSplit/>
          <w:cantSplit/>
          <w:cantSplit/>
        </w:trPr>
        <w:tc>
          <w:tcPr>
            <w:tcW w:type="dxa" w:w="864"/>
            <w:vAlign w:val="center"/>
            <w:tcBorders>
              <w:top w:val="single" w:sz="4" w:color="D9D9D9"/>
              <w:bottom w:val="single" w:sz="4" w:color="D9D9D9"/>
              <w:left w:val="single" w:sz="4" w:color="D9D9D9"/>
              <w:right w:val="single" w:sz="4" w:color="D9D9D9"/>
            </w:tcBorders>
            <w:tcMar>
              <w:top w:w="90" w:type="dxa"/>
              <w:bottom w:w="90" w:type="dxa"/>
              <w:left w:w="90" w:type="dxa"/>
              <w:right w:w="90" w:type="dxa"/>
            </w:tcMar>
            <w:shd w:fill="F5F5F5"/>
          </w:tcPr>
          <w:p>
            <w:pPr>
              <w:spacing w:after="0" w:before="0" w:line="259" w:lineRule="auto"/>
              <w:jc w:val="center"/>
            </w:pPr>
            <w:r>
              <w:rPr>
                <w:rFonts w:ascii="Bitstream Charter" w:hAnsi="Bitstream Charter" w:eastAsia="Bitstream Charter" w:cs="Bitstream Charter"/>
                <w:b w:val="0"/>
                <w:color w:val="000000"/>
                <w:sz w:val="21"/>
              </w:rPr>
              <w:t>34</w:t>
            </w:r>
          </w:p>
        </w:tc>
        <w:tc>
          <w:tcPr>
            <w:tcW w:type="dxa" w:w="4378"/>
            <w:vAlign w:val="center"/>
            <w:tcBorders>
              <w:top w:val="single" w:sz="4" w:color="D9D9D9"/>
              <w:bottom w:val="single" w:sz="4" w:color="D9D9D9"/>
              <w:left w:val="single" w:sz="4" w:color="D9D9D9"/>
              <w:right w:val="single" w:sz="4" w:color="D9D9D9"/>
            </w:tcBorders>
            <w:tcMar>
              <w:top w:w="90" w:type="dxa"/>
              <w:bottom w:w="90" w:type="dxa"/>
              <w:left w:w="90" w:type="dxa"/>
              <w:right w:w="90" w:type="dxa"/>
            </w:tcMar>
            <w:shd w:fill="F5F5F5"/>
          </w:tcPr>
          <w:p>
            <w:pPr>
              <w:spacing w:after="0" w:before="0" w:line="259" w:lineRule="auto"/>
              <w:jc w:val="left"/>
            </w:pPr>
            <w:r>
              <w:rPr>
                <w:rFonts w:ascii="Bitstream Charter" w:hAnsi="Bitstream Charter" w:eastAsia="Bitstream Charter" w:cs="Bitstream Charter"/>
                <w:b w:val="0"/>
                <w:color w:val="000000"/>
                <w:sz w:val="21"/>
              </w:rPr>
              <w:t>1 Enoch 10-11 and 106-107</w:t>
            </w:r>
          </w:p>
        </w:tc>
        <w:tc>
          <w:tcPr>
            <w:tcW w:type="dxa" w:w="4694"/>
            <w:vAlign w:val="center"/>
            <w:tcBorders>
              <w:top w:val="single" w:sz="4" w:color="D9D9D9"/>
              <w:bottom w:val="single" w:sz="4" w:color="D9D9D9"/>
              <w:left w:val="single" w:sz="4" w:color="D9D9D9"/>
              <w:right w:val="single" w:sz="4" w:color="D9D9D9"/>
            </w:tcBorders>
            <w:tcMar>
              <w:top w:w="90" w:type="dxa"/>
              <w:bottom w:w="90" w:type="dxa"/>
              <w:left w:w="90" w:type="dxa"/>
              <w:right w:w="90" w:type="dxa"/>
            </w:tcMar>
            <w:shd w:fill="F5F5F5"/>
          </w:tcPr>
          <w:p>
            <w:pPr>
              <w:spacing w:after="0" w:before="0" w:line="259" w:lineRule="auto"/>
              <w:jc w:val="left"/>
            </w:pPr>
            <w:r>
              <w:rPr>
                <w:rFonts w:ascii="Bitstream Charter" w:hAnsi="Bitstream Charter" w:eastAsia="Bitstream Charter" w:cs="Bitstream Charter"/>
                <w:b w:val="0"/>
                <w:color w:val="000000"/>
                <w:sz w:val="21"/>
              </w:rPr>
              <w:t>Future righteousness adapted; Noah's speech newly composed</w:t>
            </w:r>
          </w:p>
        </w:tc>
      </w:tr>
      <w:tr>
        <w:trPr>
          <w:cantSplit/>
          <w:cantSplit/>
          <w:cantSplit/>
        </w:trPr>
        <w:tc>
          <w:tcPr>
            <w:tcW w:type="dxa" w:w="864"/>
            <w:vAlign w:val="center"/>
            <w:tcBorders>
              <w:top w:val="single" w:sz="4" w:color="D9D9D9"/>
              <w:bottom w:val="single" w:sz="4" w:color="D9D9D9"/>
              <w:left w:val="single" w:sz="4" w:color="D9D9D9"/>
              <w:right w:val="single" w:sz="4" w:color="D9D9D9"/>
            </w:tcBorders>
            <w:tcMar>
              <w:top w:w="90" w:type="dxa"/>
              <w:bottom w:w="90" w:type="dxa"/>
              <w:left w:w="90" w:type="dxa"/>
              <w:right w:w="90" w:type="dxa"/>
            </w:tcMar>
          </w:tcPr>
          <w:p>
            <w:pPr>
              <w:spacing w:after="0" w:before="0" w:line="259" w:lineRule="auto"/>
              <w:jc w:val="center"/>
            </w:pPr>
            <w:r>
              <w:rPr>
                <w:rFonts w:ascii="Bitstream Charter" w:hAnsi="Bitstream Charter" w:eastAsia="Bitstream Charter" w:cs="Bitstream Charter"/>
                <w:b w:val="0"/>
                <w:color w:val="000000"/>
                <w:sz w:val="21"/>
              </w:rPr>
              <w:t>35</w:t>
            </w:r>
          </w:p>
        </w:tc>
        <w:tc>
          <w:tcPr>
            <w:tcW w:type="dxa" w:w="4378"/>
            <w:vAlign w:val="center"/>
            <w:tcBorders>
              <w:top w:val="single" w:sz="4" w:color="D9D9D9"/>
              <w:bottom w:val="single" w:sz="4" w:color="D9D9D9"/>
              <w:left w:val="single" w:sz="4" w:color="D9D9D9"/>
              <w:right w:val="single" w:sz="4" w:color="D9D9D9"/>
            </w:tcBorders>
            <w:tcMar>
              <w:top w:w="90" w:type="dxa"/>
              <w:bottom w:w="90" w:type="dxa"/>
              <w:left w:w="90" w:type="dxa"/>
              <w:right w:w="90" w:type="dxa"/>
            </w:tcMar>
          </w:tcPr>
          <w:p>
            <w:pPr>
              <w:spacing w:after="0" w:before="0" w:line="259" w:lineRule="auto"/>
              <w:jc w:val="left"/>
            </w:pPr>
            <w:r>
              <w:rPr>
                <w:rFonts w:ascii="Bitstream Charter" w:hAnsi="Bitstream Charter" w:eastAsia="Bitstream Charter" w:cs="Bitstream Charter"/>
                <w:b w:val="0"/>
                <w:color w:val="000000"/>
                <w:sz w:val="21"/>
              </w:rPr>
              <w:t>Themes of Jubilees 7; Genesis 6-9</w:t>
            </w:r>
          </w:p>
        </w:tc>
        <w:tc>
          <w:tcPr>
            <w:tcW w:type="dxa" w:w="4694"/>
            <w:vAlign w:val="center"/>
            <w:tcBorders>
              <w:top w:val="single" w:sz="4" w:color="D9D9D9"/>
              <w:bottom w:val="single" w:sz="4" w:color="D9D9D9"/>
              <w:left w:val="single" w:sz="4" w:color="D9D9D9"/>
              <w:right w:val="single" w:sz="4" w:color="D9D9D9"/>
            </w:tcBorders>
            <w:tcMar>
              <w:top w:w="90" w:type="dxa"/>
              <w:bottom w:w="90" w:type="dxa"/>
              <w:left w:w="90" w:type="dxa"/>
              <w:right w:w="90" w:type="dxa"/>
            </w:tcMar>
          </w:tcPr>
          <w:p>
            <w:pPr>
              <w:spacing w:after="0" w:before="0" w:line="259" w:lineRule="auto"/>
              <w:jc w:val="left"/>
            </w:pPr>
            <w:r>
              <w:rPr>
                <w:rFonts w:ascii="Bitstream Charter" w:hAnsi="Bitstream Charter" w:eastAsia="Bitstream Charter" w:cs="Bitstream Charter"/>
                <w:b w:val="0"/>
                <w:color w:val="000000"/>
                <w:sz w:val="21"/>
              </w:rPr>
              <w:t>Original farewell drawing on the earlier narrative</w:t>
            </w:r>
          </w:p>
        </w:tc>
      </w:tr>
      <w:tr>
        <w:trPr>
          <w:cantSplit/>
          <w:cantSplit/>
          <w:cantSplit/>
        </w:trPr>
        <w:tc>
          <w:tcPr>
            <w:tcW w:type="dxa" w:w="864"/>
            <w:vAlign w:val="center"/>
            <w:tcBorders>
              <w:top w:val="single" w:sz="4" w:color="D9D9D9"/>
              <w:bottom w:val="single" w:sz="4" w:color="D9D9D9"/>
              <w:left w:val="single" w:sz="4" w:color="D9D9D9"/>
              <w:right w:val="single" w:sz="4" w:color="D9D9D9"/>
            </w:tcBorders>
            <w:tcMar>
              <w:top w:w="90" w:type="dxa"/>
              <w:bottom w:w="90" w:type="dxa"/>
              <w:left w:w="90" w:type="dxa"/>
              <w:right w:w="90" w:type="dxa"/>
            </w:tcMar>
            <w:shd w:fill="F5F5F5"/>
          </w:tcPr>
          <w:p>
            <w:pPr>
              <w:spacing w:after="0" w:before="0" w:line="259" w:lineRule="auto"/>
              <w:jc w:val="center"/>
            </w:pPr>
            <w:r>
              <w:rPr>
                <w:rFonts w:ascii="Bitstream Charter" w:hAnsi="Bitstream Charter" w:eastAsia="Bitstream Charter" w:cs="Bitstream Charter"/>
                <w:b w:val="0"/>
                <w:color w:val="000000"/>
                <w:sz w:val="21"/>
              </w:rPr>
              <w:t>36</w:t>
            </w:r>
          </w:p>
        </w:tc>
        <w:tc>
          <w:tcPr>
            <w:tcW w:type="dxa" w:w="4378"/>
            <w:vAlign w:val="center"/>
            <w:tcBorders>
              <w:top w:val="single" w:sz="4" w:color="D9D9D9"/>
              <w:bottom w:val="single" w:sz="4" w:color="D9D9D9"/>
              <w:left w:val="single" w:sz="4" w:color="D9D9D9"/>
              <w:right w:val="single" w:sz="4" w:color="D9D9D9"/>
            </w:tcBorders>
            <w:tcMar>
              <w:top w:w="90" w:type="dxa"/>
              <w:bottom w:w="90" w:type="dxa"/>
              <w:left w:w="90" w:type="dxa"/>
              <w:right w:w="90" w:type="dxa"/>
            </w:tcMar>
            <w:shd w:fill="F5F5F5"/>
          </w:tcPr>
          <w:p>
            <w:pPr>
              <w:spacing w:after="0" w:before="0" w:line="259" w:lineRule="auto"/>
              <w:jc w:val="left"/>
            </w:pPr>
            <w:r>
              <w:rPr>
                <w:rFonts w:ascii="Bitstream Charter" w:hAnsi="Bitstream Charter" w:eastAsia="Bitstream Charter" w:cs="Bitstream Charter"/>
                <w:b w:val="0"/>
                <w:color w:val="000000"/>
                <w:sz w:val="21"/>
              </w:rPr>
              <w:t>Genesis 9:28-29; Jubilees 10:15-17 and 21:10; Aramaic Levi</w:t>
            </w:r>
          </w:p>
        </w:tc>
        <w:tc>
          <w:tcPr>
            <w:tcW w:type="dxa" w:w="4694"/>
            <w:vAlign w:val="center"/>
            <w:tcBorders>
              <w:top w:val="single" w:sz="4" w:color="D9D9D9"/>
              <w:bottom w:val="single" w:sz="4" w:color="D9D9D9"/>
              <w:left w:val="single" w:sz="4" w:color="D9D9D9"/>
              <w:right w:val="single" w:sz="4" w:color="D9D9D9"/>
            </w:tcBorders>
            <w:tcMar>
              <w:top w:w="90" w:type="dxa"/>
              <w:bottom w:w="90" w:type="dxa"/>
              <w:left w:w="90" w:type="dxa"/>
              <w:right w:w="90" w:type="dxa"/>
            </w:tcMar>
            <w:shd w:fill="F5F5F5"/>
          </w:tcPr>
          <w:p>
            <w:pPr>
              <w:spacing w:after="0" w:before="0" w:line="259" w:lineRule="auto"/>
              <w:jc w:val="left"/>
            </w:pPr>
            <w:r>
              <w:rPr>
                <w:rFonts w:ascii="Bitstream Charter" w:hAnsi="Bitstream Charter" w:eastAsia="Bitstream Charter" w:cs="Bitstream Charter"/>
                <w:b w:val="0"/>
                <w:color w:val="000000"/>
                <w:sz w:val="21"/>
              </w:rPr>
              <w:t>Death and later transmission with a new closing frame</w:t>
            </w:r>
          </w:p>
        </w:tc>
      </w:tr>
    </w:tbl>
    <w:p>
      <w:pPr>
        <w:pStyle w:val="Heading2"/>
      </w:pPr>
      <w:r>
        <w:rPr>
          <w:rFonts w:ascii="Bitstream Charter" w:hAnsi="Bitstream Charter"/>
        </w:rPr>
        <w:t>Choices in Combining the Traditions</w:t>
      </w:r>
    </w:p>
    <w:p>
      <w:r>
        <w:rPr>
          <w:rFonts w:ascii="Bitstream Charter" w:hAnsi="Bitstream Charter"/>
        </w:rPr>
        <w:t>The surviving heading in the Genesis Apocryphon names the Book of the Words of Noah. Its first-person narrative is an important anchor, but the birth narrative precedes that heading. This edition joins both into a continuous story without claiming that the scroll itself identified them as one independent book.</w:t>
      </w:r>
    </w:p>
    <w:p>
      <w:r>
        <w:rPr>
          <w:rFonts w:ascii="Bitstream Charter" w:hAnsi="Bitstream Charter"/>
        </w:rPr>
        <w:t>Chapter 10 follows the vision in 1 Enoch 60, whose surviving form names Enoch and includes a difficult chronological heading. Casting the vision in Noah's voice is a deliberate literary choice informed by the older Noah-source hypothesis. Chapter 11 likewise uses cosmic-oath material whose membership in a lost Noah book is not established.</w:t>
      </w:r>
    </w:p>
    <w:p>
      <w:r>
        <w:rPr>
          <w:rFonts w:ascii="Bitstream Charter" w:hAnsi="Bitstream Charter"/>
        </w:rPr>
        <w:t>Genesis makes Noah build the ark, whereas 1 Enoch 67 describes angels preparing a wooden structure. The narrative follows Genesis for construction and uses the Enochic promise as part of the preceding revelation. It does not attempt to prove that these versions originally agreed.</w:t>
      </w:r>
    </w:p>
    <w:p>
      <w:r>
        <w:rPr>
          <w:rFonts w:ascii="Bitstream Charter" w:hAnsi="Bitstream Charter"/>
        </w:rPr>
        <w:t>The exact dates of the Flood follow Genesis. Emzara and the mention of daughters reflect expanded Noah traditions; the ark household remains the eight people specified in Genesis. The personal thoughts, work scenes and most dialogue are literary additions.</w:t>
      </w:r>
    </w:p>
    <w:p>
      <w:r>
        <w:rPr>
          <w:rFonts w:ascii="Bitstream Charter" w:hAnsi="Bitstream Charter"/>
        </w:rPr>
        <w:t>The priestly chapter draws on rules later transmitted through Abraham and the Aramaic Levi tradition. Putting them directly into Noah's mouth is an imaginative backward arrangement. It is not a surviving speech of Noah reproduced in full.</w:t>
      </w:r>
    </w:p>
    <w:p>
      <w:r>
        <w:rPr>
          <w:rFonts w:ascii="Bitstream Charter" w:hAnsi="Bitstream Charter"/>
        </w:rPr>
        <w:t>The vineyard follows the expanded sequence in Jubilees. The curse in the source is directed at Canaan, not at a skin colour; no racial interpretation has been introduced. The later self-reflection attributed to Noah is new.</w:t>
      </w:r>
    </w:p>
    <w:p>
      <w:r>
        <w:rPr>
          <w:rFonts w:ascii="Bitstream Charter" w:hAnsi="Bitstream Charter"/>
        </w:rPr>
        <w:t>The dream material is damaged. The olive, cedar and southern figure supply motifs, but the connected dream, conversations and moral interpretation in chapter 20 are literary construction. Missing wording has not been recovered.</w:t>
      </w:r>
    </w:p>
    <w:p>
      <w:r>
        <w:rPr>
          <w:rFonts w:ascii="Bitstream Charter" w:hAnsi="Bitstream Charter"/>
        </w:rPr>
        <w:t>The ancient geographical allotments are condensed, rather than converted into a modern map or presented in full. The speech about neighbours and peaceful judgment is new. Noah's long farewell in chapter 35 is also an original composition.</w:t>
      </w:r>
    </w:p>
    <w:p>
      <w:r>
        <w:rPr>
          <w:rFonts w:ascii="Bitstream Charter" w:hAnsi="Bitstream Charter"/>
        </w:rPr>
        <w:t>The healing additions retain the narrative setting of an angelic book of remedies while adding contemporary principles of modest care. Jubilees supplies no recipe identifying honey, mint, barley or any other named plant as Noah's remedy. No claim is made that the invented instructions were taught by an ancient author or heavenly messenger.</w:t>
      </w:r>
    </w:p>
    <w:p>
      <w:r>
        <w:rPr>
          <w:rFonts w:ascii="Bitstream Charter" w:hAnsi="Bitstream Charter"/>
        </w:rPr>
        <w:t>No continuous text has been manufactured from 1Q19 or from the often-associated fragments 4Q534-536. Their interpretation and identification are uncertain, and they do not supply the wording of this edition.</w:t>
      </w:r>
    </w:p>
    <w:p>
      <w:pPr>
        <w:pStyle w:val="Heading2"/>
        <w:pageBreakBefore/>
      </w:pPr>
      <w:r>
        <w:rPr>
          <w:rFonts w:ascii="Bitstream Charter" w:hAnsi="Bitstream Charter"/>
        </w:rPr>
        <w:t>Reading and Reference Sources</w:t>
      </w:r>
    </w:p>
    <w:p>
      <w:r>
        <w:rPr>
          <w:rFonts w:ascii="Bitstream Charter" w:hAnsi="Bitstream Charter"/>
        </w:rPr>
        <w:t>1. Genesis 5-10, King James Version. Narrative framework, dates, ark, birds, covenant, vineyard and lifespan.</w:t>
      </w:r>
    </w:p>
    <w:p>
      <w:r>
        <w:rPr>
          <w:rFonts w:ascii="Bitstream Charter" w:hAnsi="Bitstream Charter"/>
        </w:rPr>
        <w:t>2. 1 Enoch, R H Charles, 1912. Principal narrative bases include 6-11, 54:7-55:2, 60, 65-69 and 106-107. Public domain translation consulted through the Internet Sacred Text Archive.</w:t>
      </w:r>
      <w:r>
        <w:rPr>
          <w:rFonts w:ascii="Bitstream Charter" w:hAnsi="Bitstream Charter"/>
        </w:rPr>
        <w:t xml:space="preserve"> </w:t>
      </w:r>
      <w:hyperlink r:id="rId19">
        <w:r>
          <w:rPr>
            <w:color w:val="000000"/>
          </w:rPr>
          <w:t>Read source</w:t>
        </w:r>
      </w:hyperlink>
    </w:p>
    <w:p>
      <w:r>
        <w:rPr>
          <w:rFonts w:ascii="Bitstream Charter" w:hAnsi="Bitstream Charter"/>
        </w:rPr>
        <w:t>3. Jubilees, R H Charles, 1913. Especially 4-10 and 21. The remedy-book passage is 10:10-14; the extended testament is 7:20-39. Public domain translation at the Christian Classics Ethereal Library.</w:t>
      </w:r>
      <w:r>
        <w:rPr>
          <w:rFonts w:ascii="Bitstream Charter" w:hAnsi="Bitstream Charter"/>
        </w:rPr>
        <w:t xml:space="preserve"> </w:t>
      </w:r>
      <w:hyperlink r:id="rId20">
        <w:r>
          <w:rPr>
            <w:color w:val="000000"/>
          </w:rPr>
          <w:t>Read source</w:t>
        </w:r>
      </w:hyperlink>
    </w:p>
    <w:p>
      <w:r>
        <w:rPr>
          <w:rFonts w:ascii="Bitstream Charter" w:hAnsi="Bitstream Charter"/>
        </w:rPr>
        <w:t>4. Genesis Apocryphon, 1Q20, columns 2-17. Narrative motifs and the surviving title are discussed in the scholarly study below; this edition does not reproduce a full modern translation.</w:t>
      </w:r>
    </w:p>
    <w:p>
      <w:r>
        <w:rPr>
          <w:rFonts w:ascii="Bitstream Charter" w:hAnsi="Bitstream Charter"/>
        </w:rPr>
        <w:t>5. Aramaic Levi Document, especially the Greek witness at 10:10. An explicit appeal to Noah's book in connection with blood; see the study below.</w:t>
      </w:r>
    </w:p>
    <w:p>
      <w:r>
        <w:rPr>
          <w:rFonts w:ascii="Bitstream Charter" w:hAnsi="Bitstream Charter"/>
        </w:rPr>
        <w:t>6. Michael E Stone, The Book(s) Attributed to Noah, in Noah and His Book(s), 2010. Used for the distinction between explicit Noah-book references and other material proposed as Noahic.</w:t>
      </w:r>
      <w:r>
        <w:rPr>
          <w:rFonts w:ascii="Bitstream Charter" w:hAnsi="Bitstream Charter"/>
        </w:rPr>
        <w:t xml:space="preserve"> </w:t>
      </w:r>
      <w:hyperlink r:id="rId21">
        <w:r>
          <w:rPr>
            <w:color w:val="000000"/>
          </w:rPr>
          <w:t>Read source</w:t>
        </w:r>
      </w:hyperlink>
    </w:p>
    <w:p>
      <w:r>
        <w:rPr>
          <w:rFonts w:ascii="Bitstream Charter" w:hAnsi="Bitstream Charter"/>
        </w:rPr>
        <w:t>7. CDC, How to Make Water Safe in an Emergency. Contemporary basis for the modest water-care additions; not an ancient source.</w:t>
      </w:r>
      <w:r>
        <w:rPr>
          <w:rFonts w:ascii="Bitstream Charter" w:hAnsi="Bitstream Charter"/>
        </w:rPr>
        <w:t xml:space="preserve"> </w:t>
      </w:r>
      <w:hyperlink r:id="rId22">
        <w:r>
          <w:rPr>
            <w:color w:val="000000"/>
          </w:rPr>
          <w:t>Read source</w:t>
        </w:r>
      </w:hyperlink>
    </w:p>
    <w:p>
      <w:r>
        <w:rPr>
          <w:rFonts w:ascii="Bitstream Charter" w:hAnsi="Bitstream Charter"/>
        </w:rPr>
        <w:t>8. NHS, Cuts and grazes. Contemporary basis for minor-wound care and seeking help when an injury is serious; not an ancient source.</w:t>
      </w:r>
      <w:r>
        <w:rPr>
          <w:rFonts w:ascii="Bitstream Charter" w:hAnsi="Bitstream Charter"/>
        </w:rPr>
        <w:t xml:space="preserve"> </w:t>
      </w:r>
      <w:hyperlink r:id="rId23">
        <w:r>
          <w:rPr>
            <w:color w:val="000000"/>
          </w:rPr>
          <w:t>Read source</w:t>
        </w:r>
      </w:hyperlink>
    </w:p>
    <w:p>
      <w:r>
        <w:rPr>
          <w:rFonts w:ascii="Bitstream Charter" w:hAnsi="Bitstream Charter"/>
        </w:rPr>
        <w:t>9. NHS, Cough. Contemporary basis for limited comfort measures, avoiding honey in infants and recognising the need for further care; not an ancient source.</w:t>
      </w:r>
      <w:r>
        <w:rPr>
          <w:rFonts w:ascii="Bitstream Charter" w:hAnsi="Bitstream Charter"/>
        </w:rPr>
        <w:t xml:space="preserve"> </w:t>
      </w:r>
      <w:hyperlink r:id="rId24">
        <w:r>
          <w:rPr>
            <w:color w:val="000000"/>
          </w:rPr>
          <w:t>Read source</w:t>
        </w:r>
      </w:hyperlink>
    </w:p>
    <w:p>
      <w:r>
        <w:rPr>
          <w:rFonts w:ascii="Bitstream Charter" w:hAnsi="Bitstream Charter"/>
        </w:rPr>
        <w:t>Edition prepared in 2026. All chapter numbering, verse numbering, linking passages and original teachings belong to this modern literary edition.</w:t>
      </w:r>
    </w:p>
    <w:sectPr w:rsidR="00FC693F" w:rsidRPr="0006063C" w:rsidSect="00034616">
      <w:headerReference w:type="default" r:id="rId17"/>
      <w:footerReference w:type="default" r:id="rId18"/>
      <w:pgSz w:w="12240" w:h="15840"/>
      <w:pgMar w:top="1109" w:right="1152" w:bottom="1037" w:left="1152" w:header="461" w:footer="446" w:gutter="0"/>
      <w:cols w:space="430" w:num="1"/>
      <w:docGrid w:linePitch="360"/>
      <w:pgNumType w:fmt="decimal"/>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fldSimple w:instr="PAGE">
      <w:r>
        <w:t>1</w:t>
      </w:r>
    </w:fldSimple>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fldSimple w:instr="PAGE">
      <w:r>
        <w:t>1</w:t>
      </w:r>
    </w:fldSimple>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fldSimple w:instr="PAGE">
      <w:r>
        <w:t>1</w:t>
      </w:r>
    </w:fldSimple>
  </w:p>
</w:ftr>
</file>

<file path=word/footer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fldSimple w:instr="PAGE">
      <w: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Bitstream Charter" w:hAnsi="Bitstream Charter"/>
        <w:color w:val="000000"/>
        <w:sz w:val="18"/>
      </w:rPr>
      <w:t>THE BOOK OF NOAH</w:t>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Bitstream Charter" w:hAnsi="Bitstream Charter"/>
        <w:color w:val="000000"/>
        <w:sz w:val="18"/>
      </w:rPr>
      <w:t>THE BOOK OF NOAH</w:t>
    </w: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Bitstream Charter" w:hAnsi="Bitstream Charter"/>
        <w:color w:val="000000"/>
        <w:sz w:val="18"/>
      </w:rPr>
      <w:t>THE BOOK OF NOAH</w:t>
    </w:r>
  </w:p>
</w:hdr>
</file>

<file path=word/header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Bitstream Charter" w:hAnsi="Bitstream Charter"/>
        <w:color w:val="000000"/>
        <w:sz w:val="18"/>
      </w:rPr>
      <w:t>THE BOOK OF NOAH</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Bitstream Charter" w:hAnsi="Bitstream Charter" w:eastAsia="Bitstream Charter" w:cs="Bitstream Charter"/>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78" w:lineRule="auto" w:after="140"/>
    </w:pPr>
    <w:rPr>
      <w:rFonts w:ascii="Bitstream Charter" w:hAnsi="Bitstream Charter" w:eastAsia="Bitstream Charter" w:cs="Bitstream Charter"/>
      <w:color w:val="000000"/>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Bitstream Charter" w:hAnsi="Bitstream Charter" w:eastAsia="Bitstream Charter" w:cs="Bitstream Charter"/>
      <w:color w:val="000000"/>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Bitstream Charter" w:hAnsi="Bitstream Charter" w:eastAsia="Bitstream Charter" w:cs="Bitstream Charter"/>
      <w:color w:val="000000"/>
      <w:sz w:val="19"/>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Bitstream Charter" w:hAnsi="Bitstream Charter" w:eastAsia="Bitstream Charter" w:cs="Bitstream Charter"/>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Bitstream Charter" w:hAnsi="Bitstream Charter" w:eastAsia="Bitstream Charter" w:cs="Bitstream Charter"/>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Bitstream Charter" w:hAnsi="Bitstream Charter" w:eastAsia="Bitstream Charter" w:cs="Bitstream Charter"/>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Bitstream Charter" w:hAnsi="Bitstream Charter" w:eastAsia="Bitstream Charter" w:cs="Bitstream Charter"/>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Bitstream Charter" w:hAnsi="Bitstream Charter" w:eastAsia="Bitstream Charter" w:cs="Bitstream Charter"/>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Bitstream Charter" w:hAnsi="Bitstream Charter" w:eastAsia="Bitstream Charter" w:cs="Bitstream Charter"/>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Bitstream Charter" w:hAnsi="Bitstream Charter" w:eastAsia="Bitstream Charter" w:cs="Bitstream Charter"/>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Bitstream Charter" w:hAnsi="Bitstream Charter" w:eastAsia="Bitstream Charter" w:cs="Bitstream Charter"/>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Bitstream Charter" w:hAnsi="Bitstream Charter" w:eastAsia="Bitstream Charter" w:cs="Bitstream Charter"/>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Bitstream Charter" w:hAnsi="Bitstream Charter" w:eastAsia="Bitstream Charter" w:cs="Bitstream Charter"/>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Bitstream Charter" w:hAnsi="Bitstream Charter" w:eastAsia="Bitstream Charter" w:cs="Bitstream Charter"/>
      <w:b/>
      <w:bCs/>
      <w:color w:val="4F81BD" w:themeColor="accent1"/>
      <w:sz w:val="26"/>
      <w:szCs w:val="26"/>
    </w:rPr>
  </w:style>
  <w:style w:type="character" w:customStyle="1" w:styleId="Heading3Char">
    <w:name w:val="Heading 3 Char"/>
    <w:basedOn w:val="DefaultParagraphFont"/>
    <w:link w:val="Heading3"/>
    <w:uiPriority w:val="9"/>
    <w:rsid w:val="00FC693F"/>
    <w:rPr>
      <w:rFonts w:ascii="Bitstream Charter" w:hAnsi="Bitstream Charter" w:eastAsia="Bitstream Charter" w:cs="Bitstream Charter"/>
      <w:b/>
      <w:bCs/>
      <w:color w:val="4F81BD" w:themeColor="accent1"/>
    </w:rPr>
  </w:style>
  <w:style w:type="paragraph" w:styleId="Title">
    <w:name w:val="Title"/>
    <w:basedOn w:val="Normal"/>
    <w:next w:val="Normal"/>
    <w:link w:val="TitleChar"/>
    <w:uiPriority w:val="10"/>
    <w:qFormat/>
    <w:rsid w:val="00FC693F"/>
    <w:pPr>
      <w:keepNext/>
      <w:spacing w:after="140" w:line="240" w:lineRule="auto" w:before="240"/>
      <w:contextualSpacing/>
    </w:pPr>
    <w:rPr>
      <w:rFonts w:ascii="Bitstream Charter" w:hAnsi="Bitstream Charter" w:eastAsia="Bitstream Charter" w:cs="Bitstream Charter"/>
      <w:color w:val="000000"/>
      <w:spacing w:val="5"/>
      <w:kern w:val="28"/>
      <w:sz w:val="58"/>
      <w:szCs w:val="52"/>
    </w:rPr>
  </w:style>
  <w:style w:type="character" w:customStyle="1" w:styleId="TitleChar">
    <w:name w:val="Title Char"/>
    <w:basedOn w:val="DefaultParagraphFont"/>
    <w:link w:val="Title"/>
    <w:uiPriority w:val="10"/>
    <w:rsid w:val="00FC693F"/>
    <w:rPr>
      <w:rFonts w:ascii="Bitstream Charter" w:hAnsi="Bitstream Charter" w:eastAsia="Bitstream Charter" w:cs="Bitstream Charter"/>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Bitstream Charter" w:hAnsi="Bitstream Charter" w:eastAsia="Bitstream Charter" w:cs="Bitstream Charter"/>
      <w:i/>
      <w:iCs/>
      <w:color w:val="000000"/>
      <w:spacing w:val="15"/>
      <w:sz w:val="24"/>
      <w:szCs w:val="24"/>
    </w:rPr>
  </w:style>
  <w:style w:type="character" w:customStyle="1" w:styleId="SubtitleChar">
    <w:name w:val="Subtitle Char"/>
    <w:basedOn w:val="DefaultParagraphFont"/>
    <w:link w:val="Subtitle"/>
    <w:uiPriority w:val="11"/>
    <w:rsid w:val="00FC693F"/>
    <w:rPr>
      <w:rFonts w:ascii="Bitstream Charter" w:hAnsi="Bitstream Charter" w:eastAsia="Bitstream Charter" w:cs="Bitstream Charter"/>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Bitstream Charter" w:hAnsi="Bitstream Charter" w:eastAsia="Bitstream Charter" w:cs="Bitstream Charter"/>
      <w:sz w:val="20"/>
      <w:szCs w:val="20"/>
    </w:rPr>
  </w:style>
  <w:style w:type="character" w:customStyle="1" w:styleId="MacroTextChar">
    <w:name w:val="Macro Text Char"/>
    <w:basedOn w:val="DefaultParagraphFont"/>
    <w:link w:val="MacroText"/>
    <w:uiPriority w:val="99"/>
    <w:rsid w:val="0029639D"/>
    <w:rPr>
      <w:rFonts w:ascii="Bitstream Charter" w:hAnsi="Bitstream Charter" w:eastAsia="Bitstream Charter" w:cs="Bitstream Chart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Bitstream Charter" w:hAnsi="Bitstream Charter" w:eastAsia="Bitstream Charter" w:cs="Bitstream Charter"/>
      <w:b/>
      <w:bCs/>
      <w:i/>
      <w:iCs/>
      <w:color w:val="4F81BD" w:themeColor="accent1"/>
    </w:rPr>
  </w:style>
  <w:style w:type="character" w:customStyle="1" w:styleId="Heading5Char">
    <w:name w:val="Heading 5 Char"/>
    <w:basedOn w:val="DefaultParagraphFont"/>
    <w:link w:val="Heading5"/>
    <w:uiPriority w:val="9"/>
    <w:semiHidden/>
    <w:rsid w:val="00FC693F"/>
    <w:rPr>
      <w:rFonts w:ascii="Bitstream Charter" w:hAnsi="Bitstream Charter" w:eastAsia="Bitstream Charter" w:cs="Bitstream Charter"/>
      <w:color w:val="243F60" w:themeColor="accent1" w:themeShade="7F"/>
    </w:rPr>
  </w:style>
  <w:style w:type="character" w:customStyle="1" w:styleId="Heading6Char">
    <w:name w:val="Heading 6 Char"/>
    <w:basedOn w:val="DefaultParagraphFont"/>
    <w:link w:val="Heading6"/>
    <w:uiPriority w:val="9"/>
    <w:semiHidden/>
    <w:rsid w:val="00FC693F"/>
    <w:rPr>
      <w:rFonts w:ascii="Bitstream Charter" w:hAnsi="Bitstream Charter" w:eastAsia="Bitstream Charter" w:cs="Bitstream Charter"/>
      <w:i/>
      <w:iCs/>
      <w:color w:val="243F60" w:themeColor="accent1" w:themeShade="7F"/>
    </w:rPr>
  </w:style>
  <w:style w:type="character" w:customStyle="1" w:styleId="Heading7Char">
    <w:name w:val="Heading 7 Char"/>
    <w:basedOn w:val="DefaultParagraphFont"/>
    <w:link w:val="Heading7"/>
    <w:uiPriority w:val="9"/>
    <w:semiHidden/>
    <w:rsid w:val="00FC693F"/>
    <w:rPr>
      <w:rFonts w:ascii="Bitstream Charter" w:hAnsi="Bitstream Charter" w:eastAsia="Bitstream Charter" w:cs="Bitstream Charter"/>
      <w:i/>
      <w:iCs/>
      <w:color w:val="404040" w:themeColor="text1" w:themeTint="BF"/>
    </w:rPr>
  </w:style>
  <w:style w:type="character" w:customStyle="1" w:styleId="Heading8Char">
    <w:name w:val="Heading 8 Char"/>
    <w:basedOn w:val="DefaultParagraphFont"/>
    <w:link w:val="Heading8"/>
    <w:uiPriority w:val="9"/>
    <w:semiHidden/>
    <w:rsid w:val="00FC693F"/>
    <w:rPr>
      <w:rFonts w:ascii="Bitstream Charter" w:hAnsi="Bitstream Charter" w:eastAsia="Bitstream Charter" w:cs="Bitstream Charter"/>
      <w:color w:val="4F81BD" w:themeColor="accent1"/>
      <w:sz w:val="20"/>
      <w:szCs w:val="20"/>
    </w:rPr>
  </w:style>
  <w:style w:type="character" w:customStyle="1" w:styleId="Heading9Char">
    <w:name w:val="Heading 9 Char"/>
    <w:basedOn w:val="DefaultParagraphFont"/>
    <w:link w:val="Heading9"/>
    <w:uiPriority w:val="9"/>
    <w:semiHidden/>
    <w:rsid w:val="00FC693F"/>
    <w:rPr>
      <w:rFonts w:ascii="Bitstream Charter" w:hAnsi="Bitstream Charter" w:eastAsia="Bitstream Charter" w:cs="Bitstream Charter"/>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Bitstream Charter" w:hAnsi="Bitstream Charter" w:eastAsia="Bitstream Charter" w:cs="Bitstream Charter"/>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Bitstream Charter" w:hAnsi="Bitstream Charter" w:eastAsia="Bitstream Charter" w:cs="Bitstream Charte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Bitstream Charter" w:hAnsi="Bitstream Charter" w:eastAsia="Bitstream Charter" w:cs="Bitstream Charter"/>
        <w:b/>
        <w:bCs/>
      </w:rPr>
    </w:tblStylePr>
    <w:tblStylePr w:type="lastCol">
      <w:rPr>
        <w:rFonts w:ascii="Bitstream Charter" w:hAnsi="Bitstream Charter" w:eastAsia="Bitstream Charter" w:cs="Bitstream Charter"/>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Bitstream Charter" w:hAnsi="Bitstream Charter" w:eastAsia="Bitstream Charter" w:cs="Bitstream Charter"/>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Bitstream Charter" w:hAnsi="Bitstream Charter" w:eastAsia="Bitstream Charter" w:cs="Bitstream Charte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Bitstream Charter" w:hAnsi="Bitstream Charter" w:eastAsia="Bitstream Charter" w:cs="Bitstream Charter"/>
        <w:b/>
        <w:bCs/>
      </w:rPr>
    </w:tblStylePr>
    <w:tblStylePr w:type="lastCol">
      <w:rPr>
        <w:rFonts w:ascii="Bitstream Charter" w:hAnsi="Bitstream Charter" w:eastAsia="Bitstream Charter" w:cs="Bitstream Charter"/>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Bitstream Charter" w:hAnsi="Bitstream Charter" w:eastAsia="Bitstream Charter" w:cs="Bitstream Charter"/>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Bitstream Charter" w:hAnsi="Bitstream Charter" w:eastAsia="Bitstream Charter" w:cs="Bitstream Charte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Bitstream Charter" w:hAnsi="Bitstream Charter" w:eastAsia="Bitstream Charter" w:cs="Bitstream Charter"/>
        <w:b/>
        <w:bCs/>
      </w:rPr>
    </w:tblStylePr>
    <w:tblStylePr w:type="lastCol">
      <w:rPr>
        <w:rFonts w:ascii="Bitstream Charter" w:hAnsi="Bitstream Charter" w:eastAsia="Bitstream Charter" w:cs="Bitstream Charter"/>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Bitstream Charter" w:hAnsi="Bitstream Charter" w:eastAsia="Bitstream Charter" w:cs="Bitstream Charter"/>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Bitstream Charter" w:hAnsi="Bitstream Charter" w:eastAsia="Bitstream Charter" w:cs="Bitstream Charte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Bitstream Charter" w:hAnsi="Bitstream Charter" w:eastAsia="Bitstream Charter" w:cs="Bitstream Charter"/>
        <w:b/>
        <w:bCs/>
      </w:rPr>
    </w:tblStylePr>
    <w:tblStylePr w:type="lastCol">
      <w:rPr>
        <w:rFonts w:ascii="Bitstream Charter" w:hAnsi="Bitstream Charter" w:eastAsia="Bitstream Charter" w:cs="Bitstream Charter"/>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Bitstream Charter" w:hAnsi="Bitstream Charter" w:eastAsia="Bitstream Charter" w:cs="Bitstream Charter"/>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Bitstream Charter" w:hAnsi="Bitstream Charter" w:eastAsia="Bitstream Charter" w:cs="Bitstream Charte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Bitstream Charter" w:hAnsi="Bitstream Charter" w:eastAsia="Bitstream Charter" w:cs="Bitstream Charter"/>
        <w:b/>
        <w:bCs/>
      </w:rPr>
    </w:tblStylePr>
    <w:tblStylePr w:type="lastCol">
      <w:rPr>
        <w:rFonts w:ascii="Bitstream Charter" w:hAnsi="Bitstream Charter" w:eastAsia="Bitstream Charter" w:cs="Bitstream Charter"/>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Bitstream Charter" w:hAnsi="Bitstream Charter" w:eastAsia="Bitstream Charter" w:cs="Bitstream Charter"/>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Bitstream Charter" w:hAnsi="Bitstream Charter" w:eastAsia="Bitstream Charter" w:cs="Bitstream Charte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Bitstream Charter" w:hAnsi="Bitstream Charter" w:eastAsia="Bitstream Charter" w:cs="Bitstream Charter"/>
        <w:b/>
        <w:bCs/>
      </w:rPr>
    </w:tblStylePr>
    <w:tblStylePr w:type="lastCol">
      <w:rPr>
        <w:rFonts w:ascii="Bitstream Charter" w:hAnsi="Bitstream Charter" w:eastAsia="Bitstream Charter" w:cs="Bitstream Charter"/>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Bitstream Charter" w:hAnsi="Bitstream Charter" w:eastAsia="Bitstream Charter" w:cs="Bitstream Charter"/>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Bitstream Charter" w:hAnsi="Bitstream Charter" w:eastAsia="Bitstream Charter" w:cs="Bitstream Charte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Bitstream Charter" w:hAnsi="Bitstream Charter" w:eastAsia="Bitstream Charter" w:cs="Bitstream Charter"/>
        <w:b/>
        <w:bCs/>
      </w:rPr>
    </w:tblStylePr>
    <w:tblStylePr w:type="lastCol">
      <w:rPr>
        <w:rFonts w:ascii="Bitstream Charter" w:hAnsi="Bitstream Charter" w:eastAsia="Bitstream Charter" w:cs="Bitstream Charter"/>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Bitstream Charter" w:hAnsi="Bitstream Charter" w:eastAsia="Bitstream Charter" w:cs="Bitstream Charter"/>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Bitstream Charter" w:hAnsi="Bitstream Charter" w:eastAsia="Bitstream Charter" w:cs="Bitstream Charter"/>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Bitstream Charter" w:hAnsi="Bitstream Charter" w:eastAsia="Bitstream Charter" w:cs="Bitstream Charter"/>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Bitstream Charter" w:hAnsi="Bitstream Charter" w:eastAsia="Bitstream Charter" w:cs="Bitstream Charter"/>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Bitstream Charter" w:hAnsi="Bitstream Charter" w:eastAsia="Bitstream Charter" w:cs="Bitstream Charter"/>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Bitstream Charter" w:hAnsi="Bitstream Charter" w:eastAsia="Bitstream Charter" w:cs="Bitstream Charter"/>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Bitstream Charter" w:hAnsi="Bitstream Charter" w:eastAsia="Bitstream Charter" w:cs="Bitstream Charter"/>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Bitstream Charter" w:hAnsi="Bitstream Charter" w:eastAsia="Bitstream Charter" w:cs="Bitstream Charter"/>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Bitstream Charter" w:hAnsi="Bitstream Charter" w:eastAsia="Bitstream Charter" w:cs="Bitstream Charter"/>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Bitstream Charter" w:hAnsi="Bitstream Charter" w:eastAsia="Bitstream Charter" w:cs="Bitstream Charter"/>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Bitstream Charter" w:hAnsi="Bitstream Charter" w:eastAsia="Bitstream Charter" w:cs="Bitstream Charter"/>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Bitstream Charter" w:hAnsi="Bitstream Charter" w:eastAsia="Bitstream Charter" w:cs="Bitstream Charter"/>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Bitstream Charter" w:hAnsi="Bitstream Charter" w:eastAsia="Bitstream Charter" w:cs="Bitstream Charter"/>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Bitstream Charter" w:hAnsi="Bitstream Charter" w:eastAsia="Bitstream Charter" w:cs="Bitstream Charter"/>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Bitstream Charter" w:hAnsi="Bitstream Charter" w:eastAsia="Bitstream Charter" w:cs="Bitstream Charter"/>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Bitstream Charter" w:hAnsi="Bitstream Charter" w:eastAsia="Bitstream Charter" w:cs="Bitstream Charter"/>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Bitstream Charter" w:hAnsi="Bitstream Charter" w:eastAsia="Bitstream Charter" w:cs="Bitstream Charter"/>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Bitstream Charter" w:hAnsi="Bitstream Charter" w:eastAsia="Bitstream Charter" w:cs="Bitstream Charter"/>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Bitstream Charter" w:hAnsi="Bitstream Charter" w:eastAsia="Bitstream Charter" w:cs="Bitstream Charter"/>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Bitstream Charter" w:hAnsi="Bitstream Charter" w:eastAsia="Bitstream Charter" w:cs="Bitstream Charter"/>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Bitstream Charter" w:hAnsi="Bitstream Charter" w:eastAsia="Bitstream Charter" w:cs="Bitstream Charter"/>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iblicalVerse">
    <w:name w:val="Biblical Verse"/>
    <w:basedOn w:val="Normal"/>
    <w:pPr>
      <w:widowControl/>
      <w:spacing w:line="292" w:lineRule="exact" w:before="0" w:after="22"/>
      <w:jc w:val="both"/>
    </w:pPr>
    <w:rPr>
      <w:rFonts w:ascii="Bitstream Charter" w:hAnsi="Bitstream Charter" w:eastAsia="Bitstream Charter" w:cs="Bitstream Charter"/>
      <w:color w:val="000000"/>
      <w:sz w:val="24"/>
    </w:rPr>
  </w:style>
  <w:style w:type="paragraph" w:customStyle="1" w:styleId="ChapterHeading">
    <w:name w:val="Chapter Heading"/>
    <w:basedOn w:val="Heading1"/>
    <w:pPr>
      <w:keepNext/>
      <w:spacing w:before="320" w:after="140"/>
      <w:jc w:val="center"/>
    </w:pPr>
    <w:rPr>
      <w:b w:val="0"/>
      <w:color w:val="000000"/>
      <w:sz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 Id="rId15" Type="http://schemas.openxmlformats.org/officeDocument/2006/relationships/header" Target="header4.xml"/><Relationship Id="rId16" Type="http://schemas.openxmlformats.org/officeDocument/2006/relationships/footer" Target="footer4.xml"/><Relationship Id="rId17" Type="http://schemas.openxmlformats.org/officeDocument/2006/relationships/header" Target="header5.xml"/><Relationship Id="rId18" Type="http://schemas.openxmlformats.org/officeDocument/2006/relationships/footer" Target="footer5.xml"/><Relationship Id="rId19" Type="http://schemas.openxmlformats.org/officeDocument/2006/relationships/hyperlink" Target="https://sacred-texts.com/bib/boe/index.htm" TargetMode="External"/><Relationship Id="rId20" Type="http://schemas.openxmlformats.org/officeDocument/2006/relationships/hyperlink" Target="https://ccel.org/ccel/c/charles/otpseudepig/files/jubilee/10.htm" TargetMode="External"/><Relationship Id="rId21" Type="http://schemas.openxmlformats.org/officeDocument/2006/relationships/hyperlink" Target="https://apocryphalstone.com/uploads/bibliography/362_Book(s)%20attributed.pdf" TargetMode="External"/><Relationship Id="rId22" Type="http://schemas.openxmlformats.org/officeDocument/2006/relationships/hyperlink" Target="https://www.cdc.gov/water-emergency/about/index.html" TargetMode="External"/><Relationship Id="rId23" Type="http://schemas.openxmlformats.org/officeDocument/2006/relationships/hyperlink" Target="https://www.nhs.uk/conditions/cuts-and-grazes/" TargetMode="External"/><Relationship Id="rId24" Type="http://schemas.openxmlformats.org/officeDocument/2006/relationships/hyperlink" Target="https://www.nhs.uk/symptoms/coug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Book of Noah</dc:title>
  <dc:subject>A modern literary reconstruction in biblical style with original healing teachings</dc:subject>
  <dc:creator>OpenAI</dc:creator>
  <cp:keywords>Noah, biblical style, literary reconstruction, Enoch, Jubilees</cp:keywords>
  <dc:description>generated by python-docx</dc:description>
  <cp:lastModifiedBy/>
  <cp:revision>1</cp:revision>
  <dcterms:created xsi:type="dcterms:W3CDTF">2013-12-23T23:15:00Z</dcterms:created>
  <dcterms:modified xsi:type="dcterms:W3CDTF">2013-12-23T23:15:00Z</dcterms:modified>
  <cp:category/>
</cp:coreProperties>
</file>